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E2" w:rsidRPr="00B0586C" w:rsidRDefault="001918E2" w:rsidP="001918E2">
      <w:pPr>
        <w:jc w:val="center"/>
      </w:pPr>
      <w:r>
        <w:rPr>
          <w:noProof/>
          <w:lang w:bidi="ar-SA"/>
        </w:rPr>
        <w:drawing>
          <wp:anchor distT="0" distB="0" distL="114300" distR="114300" simplePos="0" relativeHeight="251660288" behindDoc="1" locked="0" layoutInCell="1" allowOverlap="1">
            <wp:simplePos x="0" y="0"/>
            <wp:positionH relativeFrom="column">
              <wp:align>center</wp:align>
            </wp:positionH>
            <wp:positionV relativeFrom="paragraph">
              <wp:posOffset>-90170</wp:posOffset>
            </wp:positionV>
            <wp:extent cx="1075055" cy="970280"/>
            <wp:effectExtent l="19050" t="0" r="0" b="0"/>
            <wp:wrapNone/>
            <wp:docPr id="2"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5" cstate="print"/>
                    <a:srcRect/>
                    <a:stretch>
                      <a:fillRect/>
                    </a:stretch>
                  </pic:blipFill>
                  <pic:spPr bwMode="auto">
                    <a:xfrm>
                      <a:off x="0" y="0"/>
                      <a:ext cx="1075055" cy="970280"/>
                    </a:xfrm>
                    <a:prstGeom prst="rect">
                      <a:avLst/>
                    </a:prstGeom>
                    <a:noFill/>
                    <a:ln w="9525">
                      <a:noFill/>
                      <a:miter lim="800000"/>
                      <a:headEnd/>
                      <a:tailEnd/>
                    </a:ln>
                  </pic:spPr>
                </pic:pic>
              </a:graphicData>
            </a:graphic>
          </wp:anchor>
        </w:drawing>
      </w:r>
    </w:p>
    <w:p w:rsidR="001918E2" w:rsidRPr="00B0586C" w:rsidRDefault="001918E2" w:rsidP="001918E2">
      <w:pPr>
        <w:jc w:val="center"/>
      </w:pPr>
    </w:p>
    <w:p w:rsidR="001918E2" w:rsidRPr="00B0586C" w:rsidRDefault="001918E2" w:rsidP="001918E2"/>
    <w:p w:rsidR="001918E2" w:rsidRPr="00B0586C" w:rsidRDefault="001918E2" w:rsidP="001918E2">
      <w:pPr>
        <w:pStyle w:val="Titolo4"/>
        <w:jc w:val="center"/>
        <w:rPr>
          <w:b w:val="0"/>
          <w:bCs w:val="0"/>
          <w:sz w:val="40"/>
          <w:szCs w:val="40"/>
        </w:rPr>
      </w:pPr>
    </w:p>
    <w:p w:rsidR="001918E2" w:rsidRPr="00B0586C" w:rsidRDefault="001918E2" w:rsidP="001918E2">
      <w:pPr>
        <w:pStyle w:val="Titolo4"/>
        <w:jc w:val="center"/>
        <w:rPr>
          <w:b w:val="0"/>
          <w:bCs w:val="0"/>
          <w:sz w:val="40"/>
          <w:szCs w:val="40"/>
        </w:rPr>
      </w:pPr>
      <w:r w:rsidRPr="00B0586C">
        <w:rPr>
          <w:b w:val="0"/>
          <w:bCs w:val="0"/>
          <w:sz w:val="40"/>
          <w:szCs w:val="40"/>
        </w:rPr>
        <w:t xml:space="preserve">COMUNE </w:t>
      </w:r>
      <w:proofErr w:type="spellStart"/>
      <w:r w:rsidRPr="00B0586C">
        <w:rPr>
          <w:b w:val="0"/>
          <w:bCs w:val="0"/>
          <w:sz w:val="40"/>
          <w:szCs w:val="40"/>
        </w:rPr>
        <w:t>DI</w:t>
      </w:r>
      <w:proofErr w:type="spellEnd"/>
      <w:r w:rsidRPr="00B0586C">
        <w:rPr>
          <w:b w:val="0"/>
          <w:bCs w:val="0"/>
          <w:sz w:val="40"/>
          <w:szCs w:val="40"/>
        </w:rPr>
        <w:t xml:space="preserve"> BIANCHI</w:t>
      </w:r>
    </w:p>
    <w:p w:rsidR="001918E2" w:rsidRPr="00B0586C" w:rsidRDefault="001918E2" w:rsidP="001918E2">
      <w:pPr>
        <w:widowControl w:val="0"/>
        <w:jc w:val="center"/>
        <w:rPr>
          <w:b/>
          <w:bCs/>
          <w:sz w:val="32"/>
          <w:szCs w:val="32"/>
        </w:rPr>
      </w:pPr>
      <w:r w:rsidRPr="00B0586C">
        <w:rPr>
          <w:b/>
          <w:bCs/>
          <w:sz w:val="32"/>
          <w:szCs w:val="32"/>
        </w:rPr>
        <w:t>Provincia di Cosenza</w:t>
      </w:r>
    </w:p>
    <w:p w:rsidR="001918E2" w:rsidRPr="00B0586C" w:rsidRDefault="001918E2" w:rsidP="001918E2">
      <w:pPr>
        <w:pStyle w:val="Titolo1"/>
        <w:ind w:left="360"/>
        <w:rPr>
          <w:sz w:val="28"/>
          <w:szCs w:val="28"/>
        </w:rPr>
      </w:pPr>
      <w:r w:rsidRPr="00B0586C">
        <w:rPr>
          <w:sz w:val="28"/>
          <w:szCs w:val="28"/>
        </w:rPr>
        <w:t xml:space="preserve">VERBALE </w:t>
      </w:r>
      <w:proofErr w:type="spellStart"/>
      <w:r w:rsidRPr="00B0586C">
        <w:rPr>
          <w:sz w:val="28"/>
          <w:szCs w:val="28"/>
        </w:rPr>
        <w:t>DI</w:t>
      </w:r>
      <w:proofErr w:type="spellEnd"/>
      <w:r w:rsidRPr="00B0586C">
        <w:rPr>
          <w:sz w:val="28"/>
          <w:szCs w:val="28"/>
        </w:rPr>
        <w:t xml:space="preserve"> DELIBERAZIONE DELLA GIUNTA COMUNALE</w:t>
      </w:r>
    </w:p>
    <w:p w:rsidR="001918E2" w:rsidRPr="00B0586C" w:rsidRDefault="001918E2" w:rsidP="001918E2"/>
    <w:tbl>
      <w:tblPr>
        <w:tblW w:w="8760" w:type="dxa"/>
        <w:tblInd w:w="430" w:type="dxa"/>
        <w:tblLayout w:type="fixed"/>
        <w:tblCellMar>
          <w:left w:w="10" w:type="dxa"/>
          <w:right w:w="10" w:type="dxa"/>
        </w:tblCellMar>
        <w:tblLook w:val="04A0"/>
      </w:tblPr>
      <w:tblGrid>
        <w:gridCol w:w="1767"/>
        <w:gridCol w:w="6993"/>
      </w:tblGrid>
      <w:tr w:rsidR="001918E2" w:rsidRPr="00B0586C" w:rsidTr="00940626">
        <w:trPr>
          <w:trHeight w:val="609"/>
        </w:trPr>
        <w:tc>
          <w:tcPr>
            <w:tcW w:w="17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918E2" w:rsidRPr="00B0586C" w:rsidRDefault="001918E2" w:rsidP="00940626">
            <w:pPr>
              <w:tabs>
                <w:tab w:val="left" w:pos="0"/>
              </w:tabs>
              <w:ind w:left="-70" w:right="628" w:firstLine="66"/>
              <w:rPr>
                <w:b/>
                <w:bCs/>
                <w:color w:val="000000"/>
              </w:rPr>
            </w:pPr>
            <w:r w:rsidRPr="00B0586C">
              <w:rPr>
                <w:b/>
                <w:bCs/>
                <w:color w:val="000000"/>
                <w:sz w:val="32"/>
              </w:rPr>
              <w:t xml:space="preserve"> </w:t>
            </w:r>
            <w:proofErr w:type="spellStart"/>
            <w:r>
              <w:rPr>
                <w:b/>
                <w:bCs/>
                <w:color w:val="000000"/>
              </w:rPr>
              <w:t>N°</w:t>
            </w:r>
            <w:proofErr w:type="spellEnd"/>
            <w:r>
              <w:rPr>
                <w:b/>
                <w:bCs/>
                <w:color w:val="000000"/>
              </w:rPr>
              <w:t xml:space="preserve"> 83</w:t>
            </w:r>
          </w:p>
          <w:p w:rsidR="001918E2" w:rsidRPr="00B0586C" w:rsidRDefault="001918E2" w:rsidP="00940626">
            <w:pPr>
              <w:tabs>
                <w:tab w:val="left" w:pos="0"/>
              </w:tabs>
              <w:ind w:left="-70" w:firstLine="66"/>
            </w:pPr>
            <w:r w:rsidRPr="00B0586C">
              <w:rPr>
                <w:b/>
                <w:bCs/>
                <w:color w:val="000000"/>
              </w:rPr>
              <w:t xml:space="preserve">Del </w:t>
            </w:r>
            <w:r>
              <w:rPr>
                <w:b/>
                <w:bCs/>
                <w:color w:val="000000"/>
              </w:rPr>
              <w:t>27</w:t>
            </w:r>
            <w:r w:rsidRPr="00B0586C">
              <w:rPr>
                <w:b/>
                <w:bCs/>
                <w:color w:val="000000"/>
              </w:rPr>
              <w:t>.10.2016</w:t>
            </w:r>
          </w:p>
        </w:tc>
        <w:tc>
          <w:tcPr>
            <w:tcW w:w="6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18E2" w:rsidRDefault="001918E2" w:rsidP="001918E2">
            <w:pPr>
              <w:pBdr>
                <w:top w:val="single" w:sz="4" w:space="1" w:color="auto"/>
                <w:left w:val="single" w:sz="4" w:space="4" w:color="auto"/>
                <w:bottom w:val="single" w:sz="4" w:space="1" w:color="auto"/>
                <w:right w:val="single" w:sz="4" w:space="4" w:color="auto"/>
              </w:pBdr>
              <w:ind w:left="1134" w:hanging="1134"/>
              <w:rPr>
                <w:rFonts w:ascii="Calibri" w:hAnsi="Calibri" w:cs="Calibri"/>
                <w:b/>
                <w:bCs/>
                <w:iCs/>
              </w:rPr>
            </w:pPr>
            <w:r w:rsidRPr="00B0586C">
              <w:rPr>
                <w:b/>
              </w:rPr>
              <w:t>Oggetto</w:t>
            </w:r>
            <w:r w:rsidRPr="00B0586C">
              <w:rPr>
                <w:sz w:val="36"/>
                <w:szCs w:val="36"/>
              </w:rPr>
              <w:t>:</w:t>
            </w:r>
            <w:r>
              <w:rPr>
                <w:rFonts w:ascii="Calibri" w:hAnsi="Calibri"/>
                <w:b/>
                <w:sz w:val="22"/>
              </w:rPr>
              <w:t xml:space="preserve"> A</w:t>
            </w:r>
            <w:r w:rsidRPr="0015739B">
              <w:rPr>
                <w:rFonts w:ascii="Calibri" w:hAnsi="Calibri"/>
                <w:b/>
                <w:sz w:val="22"/>
              </w:rPr>
              <w:t>dozione</w:t>
            </w:r>
            <w:r>
              <w:rPr>
                <w:rFonts w:ascii="Calibri" w:hAnsi="Calibri"/>
                <w:b/>
                <w:sz w:val="22"/>
              </w:rPr>
              <w:t xml:space="preserve"> </w:t>
            </w:r>
            <w:r w:rsidRPr="0015739B">
              <w:rPr>
                <w:rFonts w:ascii="Calibri" w:hAnsi="Calibri"/>
                <w:b/>
                <w:sz w:val="22"/>
              </w:rPr>
              <w:t>programma triennale</w:t>
            </w:r>
            <w:r>
              <w:rPr>
                <w:rFonts w:ascii="Calibri" w:hAnsi="Calibri"/>
                <w:b/>
                <w:sz w:val="22"/>
              </w:rPr>
              <w:t xml:space="preserve"> </w:t>
            </w:r>
            <w:r w:rsidRPr="0015739B">
              <w:rPr>
                <w:rFonts w:ascii="Calibri" w:hAnsi="Calibri"/>
                <w:b/>
                <w:sz w:val="22"/>
              </w:rPr>
              <w:t>opere pubbliche</w:t>
            </w:r>
            <w:r>
              <w:rPr>
                <w:rFonts w:ascii="Calibri" w:hAnsi="Calibri"/>
                <w:b/>
                <w:sz w:val="22"/>
              </w:rPr>
              <w:t xml:space="preserve"> </w:t>
            </w:r>
            <w:r w:rsidRPr="0015739B">
              <w:rPr>
                <w:rFonts w:ascii="Calibri" w:hAnsi="Calibri"/>
                <w:b/>
                <w:sz w:val="22"/>
              </w:rPr>
              <w:t>201</w:t>
            </w:r>
            <w:r>
              <w:rPr>
                <w:rFonts w:ascii="Calibri" w:hAnsi="Calibri"/>
                <w:b/>
                <w:sz w:val="22"/>
              </w:rPr>
              <w:t>7</w:t>
            </w:r>
            <w:r w:rsidRPr="0015739B">
              <w:rPr>
                <w:rFonts w:ascii="Calibri" w:hAnsi="Calibri"/>
                <w:b/>
                <w:sz w:val="22"/>
              </w:rPr>
              <w:t>-201</w:t>
            </w:r>
            <w:r>
              <w:rPr>
                <w:rFonts w:ascii="Calibri" w:hAnsi="Calibri"/>
                <w:b/>
                <w:sz w:val="22"/>
              </w:rPr>
              <w:t>8</w:t>
            </w:r>
            <w:r w:rsidRPr="0015739B">
              <w:rPr>
                <w:rFonts w:ascii="Calibri" w:hAnsi="Calibri"/>
                <w:b/>
                <w:sz w:val="22"/>
              </w:rPr>
              <w:t>-201</w:t>
            </w:r>
            <w:r>
              <w:rPr>
                <w:rFonts w:ascii="Calibri" w:hAnsi="Calibri"/>
                <w:b/>
                <w:sz w:val="22"/>
              </w:rPr>
              <w:t xml:space="preserve">9 </w:t>
            </w:r>
            <w:r w:rsidRPr="0015739B">
              <w:rPr>
                <w:rFonts w:ascii="Calibri" w:hAnsi="Calibri"/>
                <w:b/>
                <w:sz w:val="22"/>
              </w:rPr>
              <w:t>ed</w:t>
            </w:r>
            <w:r>
              <w:rPr>
                <w:rFonts w:ascii="Calibri" w:hAnsi="Calibri"/>
                <w:b/>
                <w:sz w:val="22"/>
              </w:rPr>
              <w:t xml:space="preserve"> </w:t>
            </w:r>
            <w:r w:rsidRPr="0015739B">
              <w:rPr>
                <w:rFonts w:ascii="Calibri" w:hAnsi="Calibri"/>
                <w:b/>
                <w:sz w:val="22"/>
              </w:rPr>
              <w:t>elenco</w:t>
            </w:r>
            <w:r>
              <w:rPr>
                <w:rFonts w:ascii="Calibri" w:hAnsi="Calibri"/>
                <w:b/>
                <w:sz w:val="22"/>
              </w:rPr>
              <w:t xml:space="preserve"> </w:t>
            </w:r>
            <w:r w:rsidRPr="0015739B">
              <w:rPr>
                <w:rFonts w:ascii="Calibri" w:hAnsi="Calibri"/>
                <w:b/>
                <w:sz w:val="22"/>
              </w:rPr>
              <w:t>annuale 201</w:t>
            </w:r>
            <w:r>
              <w:rPr>
                <w:rFonts w:ascii="Calibri" w:hAnsi="Calibri"/>
                <w:b/>
                <w:sz w:val="22"/>
              </w:rPr>
              <w:t xml:space="preserve">7 </w:t>
            </w:r>
            <w:r>
              <w:rPr>
                <w:rFonts w:ascii="Calibri" w:hAnsi="Calibri"/>
                <w:b/>
                <w:sz w:val="22"/>
              </w:rPr>
              <w:tab/>
            </w:r>
            <w:r w:rsidRPr="0015739B">
              <w:rPr>
                <w:rFonts w:ascii="Calibri" w:hAnsi="Calibri"/>
                <w:b/>
                <w:sz w:val="22"/>
              </w:rPr>
              <w:t xml:space="preserve">dei </w:t>
            </w:r>
            <w:r w:rsidRPr="003150C1">
              <w:rPr>
                <w:rFonts w:ascii="Calibri" w:hAnsi="Calibri"/>
                <w:b/>
                <w:sz w:val="22"/>
              </w:rPr>
              <w:t xml:space="preserve">lavori (D. </w:t>
            </w:r>
            <w:proofErr w:type="spellStart"/>
            <w:r w:rsidRPr="003150C1">
              <w:rPr>
                <w:rFonts w:ascii="Calibri" w:hAnsi="Calibri"/>
                <w:b/>
                <w:sz w:val="22"/>
              </w:rPr>
              <w:t>Lgs</w:t>
            </w:r>
            <w:proofErr w:type="spellEnd"/>
            <w:r w:rsidRPr="003150C1">
              <w:rPr>
                <w:rFonts w:ascii="Calibri" w:hAnsi="Calibri"/>
                <w:b/>
                <w:sz w:val="22"/>
              </w:rPr>
              <w:t>. 19 aprile 2016, n. 50 – art. 21)</w:t>
            </w:r>
          </w:p>
          <w:p w:rsidR="001918E2" w:rsidRPr="00B0586C" w:rsidRDefault="001918E2" w:rsidP="001918E2">
            <w:pPr>
              <w:jc w:val="both"/>
            </w:pPr>
          </w:p>
        </w:tc>
      </w:tr>
    </w:tbl>
    <w:p w:rsidR="001918E2" w:rsidRDefault="001918E2" w:rsidP="001918E2">
      <w:pPr>
        <w:ind w:right="628"/>
        <w:rPr>
          <w:b/>
          <w:color w:val="000000"/>
        </w:rPr>
      </w:pPr>
    </w:p>
    <w:p w:rsidR="001918E2" w:rsidRPr="00B0586C" w:rsidRDefault="001918E2" w:rsidP="001918E2">
      <w:pPr>
        <w:ind w:right="628"/>
        <w:rPr>
          <w:b/>
          <w:color w:val="000000"/>
        </w:rPr>
      </w:pPr>
      <w:r w:rsidRPr="00B0586C">
        <w:rPr>
          <w:b/>
          <w:color w:val="000000"/>
        </w:rPr>
        <w:t xml:space="preserve">L’anno duemila sedici  il giorno </w:t>
      </w:r>
      <w:r>
        <w:rPr>
          <w:b/>
          <w:color w:val="000000"/>
        </w:rPr>
        <w:t xml:space="preserve">ventisette </w:t>
      </w:r>
      <w:r w:rsidRPr="00B0586C">
        <w:rPr>
          <w:b/>
          <w:color w:val="000000"/>
        </w:rPr>
        <w:t xml:space="preserve">   del mese  di ottobre   alle ore 1</w:t>
      </w:r>
      <w:r>
        <w:rPr>
          <w:b/>
          <w:color w:val="000000"/>
        </w:rPr>
        <w:t>5</w:t>
      </w:r>
      <w:r w:rsidRPr="00B0586C">
        <w:rPr>
          <w:b/>
          <w:color w:val="000000"/>
        </w:rPr>
        <w:t>.00   nella sala delle adunanze del Comune suddetto, previa l’osservanza delle formalità prescritte dalla vigente normativa, vennero oggi convocati i componenti della Giunta Comunale.</w:t>
      </w:r>
    </w:p>
    <w:p w:rsidR="001918E2" w:rsidRPr="00B0586C" w:rsidRDefault="001918E2" w:rsidP="001918E2">
      <w:pPr>
        <w:ind w:right="628"/>
        <w:rPr>
          <w:b/>
          <w:color w:val="000000"/>
        </w:rPr>
      </w:pPr>
      <w:r w:rsidRPr="00B0586C">
        <w:rPr>
          <w:b/>
          <w:color w:val="000000"/>
        </w:rPr>
        <w:t>All’appello risultano:</w:t>
      </w:r>
    </w:p>
    <w:p w:rsidR="001918E2" w:rsidRPr="00B0586C" w:rsidRDefault="001918E2" w:rsidP="001918E2">
      <w:pPr>
        <w:pStyle w:val="Rientrocorpodeltesto"/>
        <w:rPr>
          <w:b/>
          <w:bCs/>
        </w:rPr>
      </w:pPr>
      <w:r w:rsidRPr="00B0586C">
        <w:rPr>
          <w:b/>
          <w:bCs/>
        </w:rPr>
        <w:tab/>
      </w:r>
      <w:r>
        <w:rPr>
          <w:b/>
          <w:bCs/>
        </w:rPr>
        <w:t xml:space="preserve">   </w:t>
      </w:r>
      <w:r w:rsidRPr="00B0586C">
        <w:rPr>
          <w:b/>
          <w:bCs/>
        </w:rPr>
        <w:tab/>
      </w:r>
      <w:r w:rsidRPr="00B0586C">
        <w:rPr>
          <w:b/>
          <w:bCs/>
        </w:rPr>
        <w:tab/>
      </w:r>
      <w:r w:rsidRPr="00B0586C">
        <w:rPr>
          <w:b/>
          <w:bCs/>
        </w:rPr>
        <w:tab/>
      </w:r>
      <w:r w:rsidRPr="00B0586C">
        <w:rPr>
          <w:b/>
          <w:bCs/>
        </w:rPr>
        <w:tab/>
      </w:r>
      <w:r w:rsidRPr="00B0586C">
        <w:rPr>
          <w:b/>
          <w:bCs/>
        </w:rPr>
        <w:tab/>
        <w:t xml:space="preserve">                                         PRESENTI     ASSENTI</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4A0"/>
      </w:tblPr>
      <w:tblGrid>
        <w:gridCol w:w="638"/>
        <w:gridCol w:w="1985"/>
        <w:gridCol w:w="1701"/>
        <w:gridCol w:w="2552"/>
        <w:gridCol w:w="1418"/>
        <w:gridCol w:w="1276"/>
      </w:tblGrid>
      <w:tr w:rsidR="001918E2" w:rsidRPr="00B0586C" w:rsidTr="00940626">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pPr>
              <w:widowControl w:val="0"/>
              <w:snapToGrid w:val="0"/>
              <w:jc w:val="both"/>
            </w:pPr>
            <w:r w:rsidRPr="00B0586C">
              <w:t>1</w:t>
            </w:r>
          </w:p>
        </w:tc>
        <w:tc>
          <w:tcPr>
            <w:tcW w:w="1985" w:type="dxa"/>
            <w:tcBorders>
              <w:top w:val="single" w:sz="6" w:space="0" w:color="auto"/>
              <w:left w:val="single" w:sz="6" w:space="0" w:color="auto"/>
              <w:bottom w:val="single" w:sz="6" w:space="0" w:color="auto"/>
              <w:right w:val="nil"/>
            </w:tcBorders>
            <w:shd w:val="clear" w:color="auto" w:fill="F3F3F3"/>
            <w:hideMark/>
          </w:tcPr>
          <w:p w:rsidR="001918E2" w:rsidRPr="00B0586C" w:rsidRDefault="001918E2" w:rsidP="00940626">
            <w:pPr>
              <w:widowControl w:val="0"/>
              <w:snapToGrid w:val="0"/>
              <w:jc w:val="both"/>
              <w:rPr>
                <w:b/>
              </w:rPr>
            </w:pPr>
            <w:r w:rsidRPr="00B0586C">
              <w:rPr>
                <w:b/>
              </w:rPr>
              <w:t>Dott. Tommaso</w:t>
            </w:r>
          </w:p>
        </w:tc>
        <w:tc>
          <w:tcPr>
            <w:tcW w:w="1701" w:type="dxa"/>
            <w:tcBorders>
              <w:top w:val="single" w:sz="6" w:space="0" w:color="auto"/>
              <w:left w:val="nil"/>
              <w:bottom w:val="single" w:sz="6" w:space="0" w:color="auto"/>
              <w:right w:val="single" w:sz="6" w:space="0" w:color="auto"/>
            </w:tcBorders>
            <w:shd w:val="clear" w:color="auto" w:fill="F3F3F3"/>
            <w:hideMark/>
          </w:tcPr>
          <w:p w:rsidR="001918E2" w:rsidRPr="00B0586C" w:rsidRDefault="001918E2" w:rsidP="00940626">
            <w:pPr>
              <w:widowControl w:val="0"/>
              <w:snapToGrid w:val="0"/>
              <w:jc w:val="both"/>
              <w:rPr>
                <w:b/>
              </w:rPr>
            </w:pPr>
            <w:r w:rsidRPr="00B0586C">
              <w:rPr>
                <w:b/>
              </w:rPr>
              <w:t xml:space="preserve">      PAOLA</w:t>
            </w:r>
          </w:p>
        </w:tc>
        <w:tc>
          <w:tcPr>
            <w:tcW w:w="2552" w:type="dxa"/>
            <w:tcBorders>
              <w:top w:val="single" w:sz="6" w:space="0" w:color="auto"/>
              <w:left w:val="single" w:sz="6" w:space="0" w:color="auto"/>
              <w:bottom w:val="single" w:sz="6" w:space="0" w:color="auto"/>
              <w:right w:val="single" w:sz="6" w:space="0" w:color="auto"/>
            </w:tcBorders>
            <w:shd w:val="clear" w:color="auto" w:fill="F3F3F3"/>
          </w:tcPr>
          <w:p w:rsidR="001918E2" w:rsidRPr="00B0586C" w:rsidRDefault="001918E2" w:rsidP="00940626">
            <w:pPr>
              <w:pStyle w:val="Corpodeltesto21"/>
              <w:widowControl w:val="0"/>
              <w:snapToGrid w:val="0"/>
              <w:spacing w:line="276" w:lineRule="auto"/>
              <w:rPr>
                <w:b/>
                <w:sz w:val="28"/>
                <w:szCs w:val="28"/>
              </w:rPr>
            </w:pPr>
            <w:r w:rsidRPr="00B0586C">
              <w:rPr>
                <w:b/>
                <w:sz w:val="28"/>
                <w:szCs w:val="28"/>
              </w:rPr>
              <w:t>Sindaco</w:t>
            </w:r>
          </w:p>
          <w:p w:rsidR="001918E2" w:rsidRPr="00B0586C" w:rsidRDefault="001918E2" w:rsidP="00940626">
            <w:pPr>
              <w:widowControl w:val="0"/>
              <w:snapToGrid w:val="0"/>
              <w:jc w:val="center"/>
            </w:pPr>
          </w:p>
        </w:tc>
        <w:tc>
          <w:tcPr>
            <w:tcW w:w="1418" w:type="dxa"/>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pPr>
              <w:widowControl w:val="0"/>
              <w:snapToGrid w:val="0"/>
              <w:jc w:val="center"/>
              <w:rPr>
                <w:b/>
              </w:rPr>
            </w:pPr>
            <w:r w:rsidRPr="00B0586C">
              <w:rPr>
                <w:b/>
              </w:rPr>
              <w:t>X</w:t>
            </w:r>
          </w:p>
        </w:tc>
        <w:tc>
          <w:tcPr>
            <w:tcW w:w="1276" w:type="dxa"/>
            <w:tcBorders>
              <w:top w:val="single" w:sz="6" w:space="0" w:color="auto"/>
              <w:left w:val="single" w:sz="6" w:space="0" w:color="auto"/>
              <w:bottom w:val="single" w:sz="6" w:space="0" w:color="auto"/>
              <w:right w:val="single" w:sz="6" w:space="0" w:color="auto"/>
            </w:tcBorders>
            <w:shd w:val="clear" w:color="auto" w:fill="F3F3F3"/>
          </w:tcPr>
          <w:p w:rsidR="001918E2" w:rsidRPr="00B0586C" w:rsidRDefault="001918E2" w:rsidP="00940626">
            <w:pPr>
              <w:widowControl w:val="0"/>
              <w:snapToGrid w:val="0"/>
              <w:jc w:val="center"/>
              <w:rPr>
                <w:b/>
              </w:rPr>
            </w:pPr>
          </w:p>
        </w:tc>
      </w:tr>
      <w:tr w:rsidR="001918E2" w:rsidRPr="00B0586C" w:rsidTr="00940626">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pPr>
              <w:widowControl w:val="0"/>
              <w:snapToGrid w:val="0"/>
            </w:pPr>
            <w:r w:rsidRPr="00B0586C">
              <w:t>2</w:t>
            </w:r>
          </w:p>
        </w:tc>
        <w:tc>
          <w:tcPr>
            <w:tcW w:w="1985" w:type="dxa"/>
            <w:tcBorders>
              <w:top w:val="single" w:sz="6" w:space="0" w:color="auto"/>
              <w:left w:val="single" w:sz="6" w:space="0" w:color="auto"/>
              <w:bottom w:val="single" w:sz="6" w:space="0" w:color="auto"/>
              <w:right w:val="nil"/>
            </w:tcBorders>
            <w:shd w:val="clear" w:color="auto" w:fill="F3F3F3"/>
            <w:hideMark/>
          </w:tcPr>
          <w:p w:rsidR="001918E2" w:rsidRPr="00B0586C" w:rsidRDefault="001918E2" w:rsidP="00940626">
            <w:pPr>
              <w:widowControl w:val="0"/>
              <w:snapToGrid w:val="0"/>
              <w:rPr>
                <w:b/>
              </w:rPr>
            </w:pPr>
            <w:r w:rsidRPr="00B0586C">
              <w:rPr>
                <w:b/>
              </w:rPr>
              <w:t>Francesco</w:t>
            </w:r>
          </w:p>
        </w:tc>
        <w:tc>
          <w:tcPr>
            <w:tcW w:w="1701" w:type="dxa"/>
            <w:tcBorders>
              <w:top w:val="single" w:sz="6" w:space="0" w:color="auto"/>
              <w:left w:val="nil"/>
              <w:bottom w:val="single" w:sz="6" w:space="0" w:color="auto"/>
              <w:right w:val="single" w:sz="6" w:space="0" w:color="auto"/>
            </w:tcBorders>
            <w:shd w:val="clear" w:color="auto" w:fill="F3F3F3"/>
            <w:hideMark/>
          </w:tcPr>
          <w:p w:rsidR="001918E2" w:rsidRPr="00B0586C" w:rsidRDefault="001918E2" w:rsidP="00940626">
            <w:pPr>
              <w:widowControl w:val="0"/>
              <w:snapToGrid w:val="0"/>
              <w:jc w:val="center"/>
              <w:rPr>
                <w:b/>
              </w:rPr>
            </w:pPr>
            <w:r w:rsidRPr="00B0586C">
              <w:rPr>
                <w:b/>
              </w:rPr>
              <w:t>PERRI</w:t>
            </w:r>
          </w:p>
        </w:tc>
        <w:tc>
          <w:tcPr>
            <w:tcW w:w="2552" w:type="dxa"/>
            <w:tcBorders>
              <w:top w:val="single" w:sz="6" w:space="0" w:color="auto"/>
              <w:left w:val="single" w:sz="6" w:space="0" w:color="auto"/>
              <w:bottom w:val="single" w:sz="6" w:space="0" w:color="auto"/>
              <w:right w:val="single" w:sz="6" w:space="0" w:color="auto"/>
            </w:tcBorders>
            <w:shd w:val="clear" w:color="auto" w:fill="F3F3F3"/>
          </w:tcPr>
          <w:p w:rsidR="001918E2" w:rsidRPr="00B0586C" w:rsidRDefault="001918E2" w:rsidP="00940626">
            <w:pPr>
              <w:widowControl w:val="0"/>
              <w:snapToGrid w:val="0"/>
              <w:jc w:val="center"/>
              <w:rPr>
                <w:b/>
              </w:rPr>
            </w:pPr>
            <w:r w:rsidRPr="00B0586C">
              <w:rPr>
                <w:b/>
              </w:rPr>
              <w:t>Vice Sindaco</w:t>
            </w:r>
          </w:p>
          <w:p w:rsidR="001918E2" w:rsidRPr="00B0586C" w:rsidRDefault="001918E2" w:rsidP="00940626">
            <w:pPr>
              <w:widowControl w:val="0"/>
              <w:snapToGri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pPr>
              <w:jc w:val="center"/>
              <w:rPr>
                <w:b/>
              </w:rPr>
            </w:pPr>
            <w:r w:rsidRPr="00B0586C">
              <w:rPr>
                <w:b/>
              </w:rPr>
              <w:t>X</w:t>
            </w:r>
          </w:p>
        </w:tc>
        <w:tc>
          <w:tcPr>
            <w:tcW w:w="1276" w:type="dxa"/>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tc>
      </w:tr>
      <w:tr w:rsidR="001918E2" w:rsidRPr="00B0586C" w:rsidTr="00940626">
        <w:tc>
          <w:tcPr>
            <w:tcW w:w="638" w:type="dxa"/>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pPr>
              <w:widowControl w:val="0"/>
              <w:snapToGrid w:val="0"/>
              <w:jc w:val="both"/>
            </w:pPr>
            <w:r w:rsidRPr="00B0586C">
              <w:t>3</w:t>
            </w:r>
          </w:p>
        </w:tc>
        <w:tc>
          <w:tcPr>
            <w:tcW w:w="1985" w:type="dxa"/>
            <w:tcBorders>
              <w:top w:val="single" w:sz="6" w:space="0" w:color="auto"/>
              <w:left w:val="single" w:sz="6" w:space="0" w:color="auto"/>
              <w:bottom w:val="single" w:sz="6" w:space="0" w:color="auto"/>
              <w:right w:val="nil"/>
            </w:tcBorders>
            <w:shd w:val="clear" w:color="auto" w:fill="F3F3F3"/>
            <w:hideMark/>
          </w:tcPr>
          <w:p w:rsidR="001918E2" w:rsidRPr="00B0586C" w:rsidRDefault="001918E2" w:rsidP="00940626">
            <w:pPr>
              <w:widowControl w:val="0"/>
              <w:snapToGrid w:val="0"/>
              <w:jc w:val="both"/>
              <w:rPr>
                <w:b/>
              </w:rPr>
            </w:pPr>
            <w:r w:rsidRPr="00B0586C">
              <w:rPr>
                <w:b/>
              </w:rPr>
              <w:t xml:space="preserve">Rosaria </w:t>
            </w:r>
          </w:p>
        </w:tc>
        <w:tc>
          <w:tcPr>
            <w:tcW w:w="1701" w:type="dxa"/>
            <w:tcBorders>
              <w:top w:val="single" w:sz="6" w:space="0" w:color="auto"/>
              <w:left w:val="nil"/>
              <w:bottom w:val="single" w:sz="6" w:space="0" w:color="auto"/>
              <w:right w:val="single" w:sz="6" w:space="0" w:color="auto"/>
            </w:tcBorders>
            <w:shd w:val="clear" w:color="auto" w:fill="F3F3F3"/>
            <w:hideMark/>
          </w:tcPr>
          <w:p w:rsidR="001918E2" w:rsidRPr="00B0586C" w:rsidRDefault="001918E2" w:rsidP="00940626">
            <w:pPr>
              <w:widowControl w:val="0"/>
              <w:snapToGrid w:val="0"/>
              <w:jc w:val="both"/>
              <w:rPr>
                <w:b/>
              </w:rPr>
            </w:pPr>
            <w:r w:rsidRPr="00B0586C">
              <w:rPr>
                <w:b/>
              </w:rPr>
              <w:t xml:space="preserve">     FILICE</w:t>
            </w:r>
          </w:p>
        </w:tc>
        <w:tc>
          <w:tcPr>
            <w:tcW w:w="2552" w:type="dxa"/>
            <w:tcBorders>
              <w:top w:val="single" w:sz="6" w:space="0" w:color="auto"/>
              <w:left w:val="single" w:sz="6" w:space="0" w:color="auto"/>
              <w:bottom w:val="single" w:sz="6" w:space="0" w:color="auto"/>
              <w:right w:val="single" w:sz="6" w:space="0" w:color="auto"/>
            </w:tcBorders>
            <w:shd w:val="clear" w:color="auto" w:fill="F3F3F3"/>
          </w:tcPr>
          <w:p w:rsidR="001918E2" w:rsidRPr="00B0586C" w:rsidRDefault="001918E2" w:rsidP="00940626">
            <w:pPr>
              <w:widowControl w:val="0"/>
              <w:snapToGrid w:val="0"/>
              <w:jc w:val="center"/>
              <w:rPr>
                <w:b/>
              </w:rPr>
            </w:pPr>
            <w:r w:rsidRPr="00B0586C">
              <w:rPr>
                <w:b/>
              </w:rPr>
              <w:t>Assessore</w:t>
            </w:r>
          </w:p>
          <w:p w:rsidR="001918E2" w:rsidRPr="00B0586C" w:rsidRDefault="001918E2" w:rsidP="00940626">
            <w:pPr>
              <w:widowControl w:val="0"/>
              <w:snapToGri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pPr>
              <w:jc w:val="center"/>
              <w:rPr>
                <w:b/>
              </w:rPr>
            </w:pPr>
            <w:r w:rsidRPr="00B0586C">
              <w:rPr>
                <w:b/>
              </w:rPr>
              <w:t>X</w:t>
            </w:r>
          </w:p>
        </w:tc>
        <w:tc>
          <w:tcPr>
            <w:tcW w:w="1276" w:type="dxa"/>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pPr>
              <w:widowControl w:val="0"/>
              <w:snapToGrid w:val="0"/>
              <w:jc w:val="center"/>
              <w:rPr>
                <w:b/>
              </w:rPr>
            </w:pPr>
          </w:p>
        </w:tc>
      </w:tr>
      <w:tr w:rsidR="001918E2" w:rsidRPr="00B0586C" w:rsidTr="00940626">
        <w:tc>
          <w:tcPr>
            <w:tcW w:w="6876" w:type="dxa"/>
            <w:gridSpan w:val="4"/>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pPr>
              <w:widowControl w:val="0"/>
              <w:snapToGrid w:val="0"/>
              <w:rPr>
                <w:b/>
                <w:bCs/>
              </w:rPr>
            </w:pPr>
            <w:r w:rsidRPr="00B0586C">
              <w:rPr>
                <w:b/>
              </w:rPr>
              <w:t>TOTALE</w:t>
            </w:r>
          </w:p>
        </w:tc>
        <w:tc>
          <w:tcPr>
            <w:tcW w:w="1418" w:type="dxa"/>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pPr>
              <w:widowControl w:val="0"/>
              <w:snapToGrid w:val="0"/>
              <w:jc w:val="center"/>
              <w:rPr>
                <w:b/>
              </w:rPr>
            </w:pPr>
            <w:r w:rsidRPr="00B0586C">
              <w:rPr>
                <w:b/>
              </w:rPr>
              <w:t>3</w:t>
            </w:r>
          </w:p>
        </w:tc>
        <w:tc>
          <w:tcPr>
            <w:tcW w:w="1276" w:type="dxa"/>
            <w:tcBorders>
              <w:top w:val="single" w:sz="6" w:space="0" w:color="auto"/>
              <w:left w:val="single" w:sz="6" w:space="0" w:color="auto"/>
              <w:bottom w:val="single" w:sz="6" w:space="0" w:color="auto"/>
              <w:right w:val="single" w:sz="6" w:space="0" w:color="auto"/>
            </w:tcBorders>
            <w:shd w:val="clear" w:color="auto" w:fill="F3F3F3"/>
            <w:hideMark/>
          </w:tcPr>
          <w:p w:rsidR="001918E2" w:rsidRPr="00B0586C" w:rsidRDefault="001918E2" w:rsidP="00940626">
            <w:pPr>
              <w:widowControl w:val="0"/>
              <w:snapToGrid w:val="0"/>
              <w:jc w:val="center"/>
              <w:rPr>
                <w:b/>
              </w:rPr>
            </w:pPr>
          </w:p>
        </w:tc>
      </w:tr>
    </w:tbl>
    <w:p w:rsidR="001918E2" w:rsidRPr="00B0586C" w:rsidRDefault="001918E2" w:rsidP="001918E2">
      <w:pPr>
        <w:ind w:left="600" w:right="628"/>
        <w:rPr>
          <w:b/>
          <w:color w:val="000000"/>
        </w:rPr>
      </w:pPr>
    </w:p>
    <w:p w:rsidR="001918E2" w:rsidRPr="00B0586C" w:rsidRDefault="001918E2" w:rsidP="001918E2">
      <w:pPr>
        <w:ind w:left="600" w:right="628"/>
        <w:rPr>
          <w:b/>
          <w:color w:val="000000"/>
        </w:rPr>
      </w:pPr>
      <w:r w:rsidRPr="00B0586C">
        <w:rPr>
          <w:b/>
          <w:color w:val="000000"/>
        </w:rPr>
        <w:t>Risultato che gli intervenuti sono in numero legale, assume la presidenza il Dott. Tommaso PAOLA nella sua qualità di   Sindaco;</w:t>
      </w:r>
    </w:p>
    <w:p w:rsidR="001918E2" w:rsidRPr="00B0586C" w:rsidRDefault="001918E2" w:rsidP="001918E2">
      <w:pPr>
        <w:ind w:left="1440" w:hanging="1440"/>
        <w:rPr>
          <w:b/>
          <w:color w:val="000000"/>
        </w:rPr>
      </w:pPr>
    </w:p>
    <w:p w:rsidR="001918E2" w:rsidRPr="00B0586C" w:rsidRDefault="001918E2" w:rsidP="001918E2">
      <w:pPr>
        <w:ind w:left="1440" w:hanging="840"/>
        <w:rPr>
          <w:b/>
          <w:color w:val="000000"/>
        </w:rPr>
      </w:pPr>
      <w:r w:rsidRPr="00B0586C">
        <w:rPr>
          <w:b/>
          <w:color w:val="000000"/>
        </w:rPr>
        <w:t>Partecipa alla riunione il segretario comunale Dott.ssa Cristina GIMONDO</w:t>
      </w:r>
    </w:p>
    <w:p w:rsidR="001918E2" w:rsidRDefault="001918E2" w:rsidP="001918E2">
      <w:pPr>
        <w:pStyle w:val="Titolo1"/>
        <w:rPr>
          <w:szCs w:val="24"/>
        </w:rPr>
      </w:pPr>
    </w:p>
    <w:p w:rsidR="001918E2" w:rsidRDefault="001918E2" w:rsidP="001918E2">
      <w:pPr>
        <w:pStyle w:val="Titolo1"/>
        <w:rPr>
          <w:szCs w:val="24"/>
        </w:rPr>
      </w:pPr>
    </w:p>
    <w:p w:rsidR="001918E2" w:rsidRPr="0008600B" w:rsidRDefault="001918E2" w:rsidP="001918E2">
      <w:pPr>
        <w:pStyle w:val="Titolo1"/>
        <w:rPr>
          <w:szCs w:val="24"/>
        </w:rPr>
      </w:pPr>
      <w:r w:rsidRPr="0008600B">
        <w:rPr>
          <w:szCs w:val="24"/>
        </w:rPr>
        <w:t>Su proposta del responsabile dell’Area Tecnica</w:t>
      </w:r>
    </w:p>
    <w:p w:rsidR="00F67970" w:rsidRPr="00F67970" w:rsidRDefault="00F67970" w:rsidP="00F67970"/>
    <w:p w:rsidR="0015739B" w:rsidRPr="001D61FC" w:rsidRDefault="009B41A5" w:rsidP="0015739B">
      <w:pPr>
        <w:pBdr>
          <w:top w:val="single" w:sz="4" w:space="1" w:color="auto"/>
          <w:left w:val="single" w:sz="4" w:space="4" w:color="auto"/>
          <w:bottom w:val="single" w:sz="4" w:space="1" w:color="auto"/>
          <w:right w:val="single" w:sz="4" w:space="4" w:color="auto"/>
        </w:pBdr>
        <w:ind w:left="1134" w:hanging="1134"/>
        <w:rPr>
          <w:b/>
          <w:sz w:val="24"/>
          <w:szCs w:val="24"/>
        </w:rPr>
      </w:pPr>
      <w:r w:rsidRPr="001D61FC">
        <w:rPr>
          <w:b/>
          <w:sz w:val="24"/>
          <w:szCs w:val="24"/>
        </w:rPr>
        <w:t xml:space="preserve">OGGETTO: </w:t>
      </w:r>
      <w:r w:rsidR="0015739B" w:rsidRPr="001D61FC">
        <w:rPr>
          <w:b/>
          <w:sz w:val="24"/>
          <w:szCs w:val="24"/>
        </w:rPr>
        <w:t>Adozione programma triennale opere pubbliche 201</w:t>
      </w:r>
      <w:r w:rsidR="001C4C7D" w:rsidRPr="001D61FC">
        <w:rPr>
          <w:b/>
          <w:sz w:val="24"/>
          <w:szCs w:val="24"/>
        </w:rPr>
        <w:t>7</w:t>
      </w:r>
      <w:r w:rsidR="0015739B" w:rsidRPr="001D61FC">
        <w:rPr>
          <w:b/>
          <w:sz w:val="24"/>
          <w:szCs w:val="24"/>
        </w:rPr>
        <w:t>-201</w:t>
      </w:r>
      <w:r w:rsidR="001C4C7D" w:rsidRPr="001D61FC">
        <w:rPr>
          <w:b/>
          <w:sz w:val="24"/>
          <w:szCs w:val="24"/>
        </w:rPr>
        <w:t>8</w:t>
      </w:r>
      <w:r w:rsidR="0015739B" w:rsidRPr="001D61FC">
        <w:rPr>
          <w:b/>
          <w:sz w:val="24"/>
          <w:szCs w:val="24"/>
        </w:rPr>
        <w:t>-201</w:t>
      </w:r>
      <w:r w:rsidR="001C4C7D" w:rsidRPr="001D61FC">
        <w:rPr>
          <w:b/>
          <w:sz w:val="24"/>
          <w:szCs w:val="24"/>
        </w:rPr>
        <w:t>9</w:t>
      </w:r>
      <w:r w:rsidR="0015739B" w:rsidRPr="001D61FC">
        <w:rPr>
          <w:b/>
          <w:sz w:val="24"/>
          <w:szCs w:val="24"/>
        </w:rPr>
        <w:t xml:space="preserve"> ed elenco annuale 201</w:t>
      </w:r>
      <w:r w:rsidR="001C4C7D" w:rsidRPr="001D61FC">
        <w:rPr>
          <w:b/>
          <w:sz w:val="24"/>
          <w:szCs w:val="24"/>
        </w:rPr>
        <w:t>7</w:t>
      </w:r>
    </w:p>
    <w:p w:rsidR="00993B6B" w:rsidRPr="001D61FC" w:rsidRDefault="0015739B" w:rsidP="0015739B">
      <w:pPr>
        <w:pBdr>
          <w:top w:val="single" w:sz="4" w:space="1" w:color="auto"/>
          <w:left w:val="single" w:sz="4" w:space="4" w:color="auto"/>
          <w:bottom w:val="single" w:sz="4" w:space="1" w:color="auto"/>
          <w:right w:val="single" w:sz="4" w:space="4" w:color="auto"/>
        </w:pBdr>
        <w:tabs>
          <w:tab w:val="left" w:pos="993"/>
        </w:tabs>
        <w:ind w:left="1134" w:hanging="1134"/>
        <w:rPr>
          <w:b/>
          <w:bCs/>
          <w:iCs/>
          <w:sz w:val="24"/>
          <w:szCs w:val="24"/>
        </w:rPr>
      </w:pPr>
      <w:r w:rsidRPr="001D61FC">
        <w:rPr>
          <w:b/>
          <w:sz w:val="24"/>
          <w:szCs w:val="24"/>
        </w:rPr>
        <w:tab/>
        <w:t xml:space="preserve">dei lavori (D. </w:t>
      </w:r>
      <w:proofErr w:type="spellStart"/>
      <w:r w:rsidRPr="001D61FC">
        <w:rPr>
          <w:b/>
          <w:sz w:val="24"/>
          <w:szCs w:val="24"/>
        </w:rPr>
        <w:t>Lgs</w:t>
      </w:r>
      <w:proofErr w:type="spellEnd"/>
      <w:r w:rsidRPr="001D61FC">
        <w:rPr>
          <w:b/>
          <w:sz w:val="24"/>
          <w:szCs w:val="24"/>
        </w:rPr>
        <w:t xml:space="preserve">. </w:t>
      </w:r>
      <w:r w:rsidR="003150C1" w:rsidRPr="001D61FC">
        <w:rPr>
          <w:b/>
          <w:sz w:val="24"/>
          <w:szCs w:val="24"/>
        </w:rPr>
        <w:t>19</w:t>
      </w:r>
      <w:r w:rsidRPr="001D61FC">
        <w:rPr>
          <w:b/>
          <w:sz w:val="24"/>
          <w:szCs w:val="24"/>
        </w:rPr>
        <w:t xml:space="preserve"> aprile 20</w:t>
      </w:r>
      <w:r w:rsidR="003150C1" w:rsidRPr="001D61FC">
        <w:rPr>
          <w:b/>
          <w:sz w:val="24"/>
          <w:szCs w:val="24"/>
        </w:rPr>
        <w:t>1</w:t>
      </w:r>
      <w:r w:rsidRPr="001D61FC">
        <w:rPr>
          <w:b/>
          <w:sz w:val="24"/>
          <w:szCs w:val="24"/>
        </w:rPr>
        <w:t xml:space="preserve">6, n. </w:t>
      </w:r>
      <w:r w:rsidR="003150C1" w:rsidRPr="001D61FC">
        <w:rPr>
          <w:b/>
          <w:sz w:val="24"/>
          <w:szCs w:val="24"/>
        </w:rPr>
        <w:t>50</w:t>
      </w:r>
      <w:r w:rsidRPr="001D61FC">
        <w:rPr>
          <w:b/>
          <w:sz w:val="24"/>
          <w:szCs w:val="24"/>
        </w:rPr>
        <w:t xml:space="preserve"> – art. </w:t>
      </w:r>
      <w:r w:rsidR="003150C1" w:rsidRPr="001D61FC">
        <w:rPr>
          <w:b/>
          <w:sz w:val="24"/>
          <w:szCs w:val="24"/>
        </w:rPr>
        <w:t>21</w:t>
      </w:r>
      <w:r w:rsidRPr="001D61FC">
        <w:rPr>
          <w:b/>
          <w:sz w:val="24"/>
          <w:szCs w:val="24"/>
        </w:rPr>
        <w:t>)</w:t>
      </w:r>
    </w:p>
    <w:p w:rsidR="00993B6B" w:rsidRPr="001D61FC" w:rsidRDefault="00993B6B" w:rsidP="0015739B">
      <w:pPr>
        <w:pStyle w:val="Titolo9"/>
        <w:jc w:val="center"/>
        <w:rPr>
          <w:rFonts w:ascii="Times New Roman" w:hAnsi="Times New Roman"/>
          <w:b/>
          <w:bCs/>
          <w:iCs/>
          <w:sz w:val="24"/>
          <w:szCs w:val="24"/>
        </w:rPr>
      </w:pPr>
      <w:r w:rsidRPr="001D61FC">
        <w:rPr>
          <w:rFonts w:ascii="Times New Roman" w:hAnsi="Times New Roman"/>
          <w:b/>
          <w:bCs/>
          <w:iCs/>
          <w:sz w:val="24"/>
          <w:szCs w:val="24"/>
        </w:rPr>
        <w:t>IL RESPONSABILE DELL’UFFICIO TECNICO COMUNALE</w:t>
      </w:r>
    </w:p>
    <w:p w:rsidR="0015739B" w:rsidRPr="001D61FC" w:rsidRDefault="0015739B" w:rsidP="0015739B">
      <w:pPr>
        <w:pStyle w:val="Titolo9"/>
        <w:spacing w:before="0"/>
        <w:rPr>
          <w:rFonts w:ascii="Times New Roman" w:hAnsi="Times New Roman"/>
          <w:b/>
          <w:bCs/>
          <w:iCs/>
          <w:sz w:val="24"/>
          <w:szCs w:val="24"/>
        </w:rPr>
      </w:pPr>
      <w:r w:rsidRPr="001D61FC">
        <w:rPr>
          <w:rFonts w:ascii="Times New Roman" w:hAnsi="Times New Roman"/>
          <w:b/>
          <w:bCs/>
          <w:iCs/>
          <w:sz w:val="24"/>
          <w:szCs w:val="24"/>
        </w:rPr>
        <w:t>Premesso:</w:t>
      </w:r>
    </w:p>
    <w:p w:rsidR="0015739B" w:rsidRPr="001D61FC" w:rsidRDefault="0015739B" w:rsidP="0015739B">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 xml:space="preserve">che l’art. </w:t>
      </w:r>
      <w:r w:rsidR="003150C1" w:rsidRPr="001D61FC">
        <w:rPr>
          <w:rFonts w:ascii="Times New Roman" w:hAnsi="Times New Roman"/>
          <w:bCs/>
          <w:iCs/>
          <w:sz w:val="24"/>
          <w:szCs w:val="24"/>
        </w:rPr>
        <w:t>21</w:t>
      </w:r>
      <w:r w:rsidRPr="001D61FC">
        <w:rPr>
          <w:rFonts w:ascii="Times New Roman" w:hAnsi="Times New Roman"/>
          <w:bCs/>
          <w:iCs/>
          <w:sz w:val="24"/>
          <w:szCs w:val="24"/>
        </w:rPr>
        <w:t xml:space="preserve"> comma 11 del </w:t>
      </w:r>
      <w:proofErr w:type="spellStart"/>
      <w:r w:rsidRPr="001D61FC">
        <w:rPr>
          <w:rFonts w:ascii="Times New Roman" w:hAnsi="Times New Roman"/>
          <w:bCs/>
          <w:iCs/>
          <w:sz w:val="24"/>
          <w:szCs w:val="24"/>
        </w:rPr>
        <w:t>D.Lgs.</w:t>
      </w:r>
      <w:proofErr w:type="spellEnd"/>
      <w:r w:rsidRPr="001D61FC">
        <w:rPr>
          <w:rFonts w:ascii="Times New Roman" w:hAnsi="Times New Roman"/>
          <w:bCs/>
          <w:iCs/>
          <w:sz w:val="24"/>
          <w:szCs w:val="24"/>
        </w:rPr>
        <w:t xml:space="preserve"> </w:t>
      </w:r>
      <w:r w:rsidR="003150C1" w:rsidRPr="001D61FC">
        <w:rPr>
          <w:rFonts w:ascii="Times New Roman" w:hAnsi="Times New Roman"/>
          <w:bCs/>
          <w:iCs/>
          <w:sz w:val="24"/>
          <w:szCs w:val="24"/>
        </w:rPr>
        <w:t>19</w:t>
      </w:r>
      <w:r w:rsidRPr="001D61FC">
        <w:rPr>
          <w:rFonts w:ascii="Times New Roman" w:hAnsi="Times New Roman"/>
          <w:bCs/>
          <w:iCs/>
          <w:sz w:val="24"/>
          <w:szCs w:val="24"/>
        </w:rPr>
        <w:t>/04/20</w:t>
      </w:r>
      <w:r w:rsidR="003150C1" w:rsidRPr="001D61FC">
        <w:rPr>
          <w:rFonts w:ascii="Times New Roman" w:hAnsi="Times New Roman"/>
          <w:bCs/>
          <w:iCs/>
          <w:sz w:val="24"/>
          <w:szCs w:val="24"/>
        </w:rPr>
        <w:t>1</w:t>
      </w:r>
      <w:r w:rsidRPr="001D61FC">
        <w:rPr>
          <w:rFonts w:ascii="Times New Roman" w:hAnsi="Times New Roman"/>
          <w:bCs/>
          <w:iCs/>
          <w:sz w:val="24"/>
          <w:szCs w:val="24"/>
        </w:rPr>
        <w:t xml:space="preserve">6 n. </w:t>
      </w:r>
      <w:r w:rsidR="003150C1" w:rsidRPr="001D61FC">
        <w:rPr>
          <w:rFonts w:ascii="Times New Roman" w:hAnsi="Times New Roman"/>
          <w:bCs/>
          <w:iCs/>
          <w:sz w:val="24"/>
          <w:szCs w:val="24"/>
        </w:rPr>
        <w:t>50</w:t>
      </w:r>
      <w:r w:rsidRPr="001D61FC">
        <w:rPr>
          <w:rFonts w:ascii="Times New Roman" w:hAnsi="Times New Roman"/>
          <w:bCs/>
          <w:iCs/>
          <w:sz w:val="24"/>
          <w:szCs w:val="24"/>
        </w:rPr>
        <w:t xml:space="preserve"> dispone che gli Enti Locali, tra cui i Comuni, sono tenuti a predisporre ed approvare un Programma Triennale dei lavori corredato di un elenco dei lavori da realizzare nell’anno stesso, secondo gli schemi tipo definiti dal Ministero delle Infrastrutture (già Ministero del le Infrastrutture e dei Trasporti);</w:t>
      </w:r>
    </w:p>
    <w:p w:rsidR="0015739B" w:rsidRPr="001D61FC" w:rsidRDefault="0015739B" w:rsidP="0015739B">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che, con Decreto del Ministero delle Infrastrutture e dei Trasporti del 09/06/2005, pubblicato sulla Gazzetta Ufficiale della Repubblica Italiana del 30/06/2005, recante “Procedure e schemi tipo per la redazione e la pubblicazione del Programma Triennale, dei suoi aggiornamenti annuali e dell’elenco annuale dei lavori pubblici”, sono state definite le modalità di redazione ed approvazione di detti strumenti di programmazione, nonché approvati gli schemi tipo da predisporre ed approvare;</w:t>
      </w:r>
    </w:p>
    <w:p w:rsidR="0015739B" w:rsidRPr="001D61FC" w:rsidRDefault="0015739B" w:rsidP="0015739B">
      <w:pPr>
        <w:pStyle w:val="Titolo9"/>
        <w:spacing w:before="0"/>
        <w:rPr>
          <w:rFonts w:ascii="Times New Roman" w:hAnsi="Times New Roman"/>
          <w:b/>
          <w:bCs/>
          <w:iCs/>
          <w:sz w:val="24"/>
          <w:szCs w:val="24"/>
        </w:rPr>
      </w:pPr>
      <w:r w:rsidRPr="001D61FC">
        <w:rPr>
          <w:rFonts w:ascii="Times New Roman" w:hAnsi="Times New Roman"/>
          <w:b/>
          <w:bCs/>
          <w:iCs/>
          <w:sz w:val="24"/>
          <w:szCs w:val="24"/>
        </w:rPr>
        <w:lastRenderedPageBreak/>
        <w:t>Dato atto:</w:t>
      </w:r>
    </w:p>
    <w:p w:rsidR="0015739B" w:rsidRPr="001D61FC" w:rsidRDefault="0015739B" w:rsidP="001C4C7D">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che, il contenuto del Programma Triennale e dell’Elenco Annuale è il risultato di un attento lavor</w:t>
      </w:r>
      <w:r w:rsidR="001C4C7D" w:rsidRPr="001D61FC">
        <w:rPr>
          <w:rFonts w:ascii="Times New Roman" w:hAnsi="Times New Roman"/>
          <w:bCs/>
          <w:iCs/>
          <w:sz w:val="24"/>
          <w:szCs w:val="24"/>
        </w:rPr>
        <w:t>o</w:t>
      </w:r>
      <w:r w:rsidRPr="001D61FC">
        <w:rPr>
          <w:rFonts w:ascii="Times New Roman" w:hAnsi="Times New Roman"/>
          <w:bCs/>
          <w:iCs/>
          <w:sz w:val="24"/>
          <w:szCs w:val="24"/>
        </w:rPr>
        <w:t xml:space="preserve"> di</w:t>
      </w:r>
      <w:r w:rsidR="001C4C7D" w:rsidRPr="001D61FC">
        <w:rPr>
          <w:rFonts w:ascii="Times New Roman" w:hAnsi="Times New Roman"/>
          <w:bCs/>
          <w:iCs/>
          <w:sz w:val="24"/>
          <w:szCs w:val="24"/>
        </w:rPr>
        <w:t xml:space="preserve"> </w:t>
      </w:r>
      <w:r w:rsidRPr="001D61FC">
        <w:rPr>
          <w:rFonts w:ascii="Times New Roman" w:hAnsi="Times New Roman"/>
          <w:bCs/>
          <w:iCs/>
          <w:sz w:val="24"/>
          <w:szCs w:val="24"/>
        </w:rPr>
        <w:t>analisi e di studio delle esigenze dell’Amministrazione Comunale in materia di programmazione dei</w:t>
      </w:r>
      <w:r w:rsidR="001C4C7D" w:rsidRPr="001D61FC">
        <w:rPr>
          <w:rFonts w:ascii="Times New Roman" w:hAnsi="Times New Roman"/>
          <w:bCs/>
          <w:iCs/>
          <w:sz w:val="24"/>
          <w:szCs w:val="24"/>
        </w:rPr>
        <w:t xml:space="preserve"> </w:t>
      </w:r>
      <w:r w:rsidRPr="001D61FC">
        <w:rPr>
          <w:rFonts w:ascii="Times New Roman" w:hAnsi="Times New Roman"/>
          <w:bCs/>
          <w:iCs/>
          <w:sz w:val="24"/>
          <w:szCs w:val="24"/>
        </w:rPr>
        <w:t xml:space="preserve">Lavori Pubblici e che costituisce documento di programmazione delle opere pubbliche da eseguire nei successivi tre anni; </w:t>
      </w:r>
    </w:p>
    <w:p w:rsidR="0015739B" w:rsidRPr="001D61FC" w:rsidRDefault="0015739B" w:rsidP="0015739B">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che viene redatto ogni anno aggiornando quello approvato in precedenza, che identifica i bisogni e le esigenze, definisce le finalità le priorità, i costi da sostenere ed i tempi di attuazione degli interventi;</w:t>
      </w:r>
    </w:p>
    <w:p w:rsidR="0015739B" w:rsidRPr="001D61FC" w:rsidRDefault="0015739B" w:rsidP="0015739B">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che, in applicazione delle norme sopra citate, occorre procedere all’approvazione dello schema del Programma Triennale per il periodo 201</w:t>
      </w:r>
      <w:r w:rsidR="001C4C7D" w:rsidRPr="001D61FC">
        <w:rPr>
          <w:rFonts w:ascii="Times New Roman" w:hAnsi="Times New Roman"/>
          <w:bCs/>
          <w:iCs/>
          <w:sz w:val="24"/>
          <w:szCs w:val="24"/>
        </w:rPr>
        <w:t>7</w:t>
      </w:r>
      <w:r w:rsidRPr="001D61FC">
        <w:rPr>
          <w:rFonts w:ascii="Times New Roman" w:hAnsi="Times New Roman"/>
          <w:bCs/>
          <w:iCs/>
          <w:sz w:val="24"/>
          <w:szCs w:val="24"/>
        </w:rPr>
        <w:t>-201</w:t>
      </w:r>
      <w:r w:rsidR="001C4C7D" w:rsidRPr="001D61FC">
        <w:rPr>
          <w:rFonts w:ascii="Times New Roman" w:hAnsi="Times New Roman"/>
          <w:bCs/>
          <w:iCs/>
          <w:sz w:val="24"/>
          <w:szCs w:val="24"/>
        </w:rPr>
        <w:t>9</w:t>
      </w:r>
      <w:r w:rsidRPr="001D61FC">
        <w:rPr>
          <w:rFonts w:ascii="Times New Roman" w:hAnsi="Times New Roman"/>
          <w:bCs/>
          <w:iCs/>
          <w:sz w:val="24"/>
          <w:szCs w:val="24"/>
        </w:rPr>
        <w:t xml:space="preserve"> e dell’Elenco Annuale dei lavori da realizzare nell’anno 201</w:t>
      </w:r>
      <w:r w:rsidR="001C4C7D" w:rsidRPr="001D61FC">
        <w:rPr>
          <w:rFonts w:ascii="Times New Roman" w:hAnsi="Times New Roman"/>
          <w:bCs/>
          <w:iCs/>
          <w:sz w:val="24"/>
          <w:szCs w:val="24"/>
        </w:rPr>
        <w:t>7</w:t>
      </w:r>
      <w:r w:rsidRPr="001D61FC">
        <w:rPr>
          <w:rFonts w:ascii="Times New Roman" w:hAnsi="Times New Roman"/>
          <w:bCs/>
          <w:iCs/>
          <w:sz w:val="24"/>
          <w:szCs w:val="24"/>
        </w:rPr>
        <w:t xml:space="preserve"> di competenza di questo Ente, in tempo utile per consentirne la pubblicazione all’Albo Pretorio del Comune, secondo quanto previsto dalla normativa vigente, prima della data di approvazione che dovrà avvenire contestualmente al Bilancio di Previsione costituendone allegato;</w:t>
      </w:r>
    </w:p>
    <w:p w:rsidR="0015739B" w:rsidRPr="001D61FC" w:rsidRDefault="0015739B" w:rsidP="0015739B">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che, in ottemperanza a quanto disposto dall’art. 14, comma 6 della Legge n. 166 del 01/08/2002, l’inclusione di un lavoro nell’Elenco Annuale è subordinata, per i lavori di importo inferiore a 1.000.000,00 di Euro, alla previa approvazione di uno studio di fattibilità e, per i lavori di importo pari o superiore a 1.000.000,00 Euro, alla previa approvazione della progettazione preliminare, redatta ai sensi dell’art. 16 della sopra citata Legge n. 166/2002, salvo che per i lavori di manutenzione, per i quali è sufficiente l’indicazione degli interventi, accompagnata dalla stima sommaria dei costi;</w:t>
      </w:r>
    </w:p>
    <w:p w:rsidR="0015739B" w:rsidRPr="001D61FC" w:rsidRDefault="0015739B" w:rsidP="0015739B">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 xml:space="preserve">che, negli strumenti di programmazione di cui sopra, sono stati inseriti gli interventi in possesso di studio sintetico o di studio di fattibilità e/o di progettazione preliminare ai sensi del comma 6 dell’art. 128 </w:t>
      </w:r>
      <w:proofErr w:type="spellStart"/>
      <w:r w:rsidRPr="001D61FC">
        <w:rPr>
          <w:rFonts w:ascii="Times New Roman" w:hAnsi="Times New Roman"/>
          <w:bCs/>
          <w:iCs/>
          <w:sz w:val="24"/>
          <w:szCs w:val="24"/>
        </w:rPr>
        <w:t>D.Lgs.</w:t>
      </w:r>
      <w:proofErr w:type="spellEnd"/>
      <w:r w:rsidRPr="001D61FC">
        <w:rPr>
          <w:rFonts w:ascii="Times New Roman" w:hAnsi="Times New Roman"/>
          <w:bCs/>
          <w:iCs/>
          <w:sz w:val="24"/>
          <w:szCs w:val="24"/>
        </w:rPr>
        <w:t xml:space="preserve"> 12/04/2006 n. 163 e </w:t>
      </w:r>
      <w:proofErr w:type="spellStart"/>
      <w:r w:rsidRPr="001D61FC">
        <w:rPr>
          <w:rFonts w:ascii="Times New Roman" w:hAnsi="Times New Roman"/>
          <w:bCs/>
          <w:iCs/>
          <w:sz w:val="24"/>
          <w:szCs w:val="24"/>
        </w:rPr>
        <w:t>ss.mm.ii.</w:t>
      </w:r>
      <w:proofErr w:type="spellEnd"/>
      <w:r w:rsidRPr="001D61FC">
        <w:rPr>
          <w:rFonts w:ascii="Times New Roman" w:hAnsi="Times New Roman"/>
          <w:bCs/>
          <w:iCs/>
          <w:sz w:val="24"/>
          <w:szCs w:val="24"/>
        </w:rPr>
        <w:t xml:space="preserve"> e richiamati all’art. 4, comma 1, del D.M. 09 Giugno 2005;</w:t>
      </w:r>
    </w:p>
    <w:p w:rsidR="0015739B" w:rsidRPr="001D61FC" w:rsidRDefault="0015739B" w:rsidP="0015739B">
      <w:pPr>
        <w:pStyle w:val="Titolo9"/>
        <w:spacing w:before="0"/>
        <w:rPr>
          <w:rFonts w:ascii="Times New Roman" w:hAnsi="Times New Roman"/>
          <w:b/>
          <w:bCs/>
          <w:iCs/>
          <w:sz w:val="24"/>
          <w:szCs w:val="24"/>
        </w:rPr>
      </w:pPr>
      <w:r w:rsidRPr="001D61FC">
        <w:rPr>
          <w:rFonts w:ascii="Times New Roman" w:hAnsi="Times New Roman"/>
          <w:b/>
          <w:bCs/>
          <w:iCs/>
          <w:sz w:val="24"/>
          <w:szCs w:val="24"/>
        </w:rPr>
        <w:t>Rilevato:</w:t>
      </w:r>
    </w:p>
    <w:p w:rsidR="0015739B" w:rsidRPr="001D61FC" w:rsidRDefault="0015739B" w:rsidP="006D557E">
      <w:pPr>
        <w:pStyle w:val="Titolo9"/>
        <w:numPr>
          <w:ilvl w:val="0"/>
          <w:numId w:val="40"/>
        </w:numPr>
        <w:spacing w:before="0" w:after="0"/>
        <w:ind w:left="426" w:hanging="284"/>
        <w:jc w:val="both"/>
        <w:rPr>
          <w:rFonts w:ascii="Times New Roman" w:hAnsi="Times New Roman"/>
          <w:bCs/>
          <w:iCs/>
          <w:sz w:val="24"/>
          <w:szCs w:val="24"/>
        </w:rPr>
      </w:pPr>
      <w:r w:rsidRPr="001D61FC">
        <w:rPr>
          <w:rFonts w:ascii="Times New Roman" w:hAnsi="Times New Roman"/>
          <w:bCs/>
          <w:iCs/>
          <w:sz w:val="24"/>
          <w:szCs w:val="24"/>
        </w:rPr>
        <w:t xml:space="preserve">che, in fase di approvazione definitiva del Programma Triennale da parte del Consiglio Comunale verrà stato rispettato l’ordine di priorità definito </w:t>
      </w:r>
      <w:r w:rsidR="003150C1" w:rsidRPr="001D61FC">
        <w:rPr>
          <w:rFonts w:ascii="Times New Roman" w:hAnsi="Times New Roman"/>
          <w:sz w:val="24"/>
          <w:szCs w:val="24"/>
        </w:rPr>
        <w:t xml:space="preserve">dall’art. 21 del </w:t>
      </w:r>
      <w:proofErr w:type="spellStart"/>
      <w:r w:rsidR="003150C1" w:rsidRPr="001D61FC">
        <w:rPr>
          <w:rFonts w:ascii="Times New Roman" w:hAnsi="Times New Roman"/>
          <w:sz w:val="24"/>
          <w:szCs w:val="24"/>
        </w:rPr>
        <w:t>D.Lgs.</w:t>
      </w:r>
      <w:proofErr w:type="spellEnd"/>
      <w:r w:rsidR="003150C1" w:rsidRPr="001D61FC">
        <w:rPr>
          <w:rFonts w:ascii="Times New Roman" w:hAnsi="Times New Roman"/>
          <w:sz w:val="24"/>
          <w:szCs w:val="24"/>
        </w:rPr>
        <w:t xml:space="preserve"> 50/2016</w:t>
      </w:r>
      <w:r w:rsidRPr="001D61FC">
        <w:rPr>
          <w:rFonts w:ascii="Times New Roman" w:hAnsi="Times New Roman"/>
          <w:bCs/>
          <w:iCs/>
          <w:sz w:val="24"/>
          <w:szCs w:val="24"/>
        </w:rPr>
        <w:t>, secondo una scala a tre livelli prevista dall’art. 3, comma 2, del D.M. 09 Giugno 2005, ed in particolare verrà riconosciuta la priorità ai lavori di:</w:t>
      </w:r>
    </w:p>
    <w:p w:rsidR="0015739B" w:rsidRPr="001D61FC" w:rsidRDefault="0015739B" w:rsidP="006D557E">
      <w:pPr>
        <w:pStyle w:val="Titolo9"/>
        <w:numPr>
          <w:ilvl w:val="0"/>
          <w:numId w:val="41"/>
        </w:numPr>
        <w:spacing w:before="0" w:after="0"/>
        <w:ind w:left="993" w:hanging="284"/>
        <w:jc w:val="both"/>
        <w:rPr>
          <w:rFonts w:ascii="Times New Roman" w:hAnsi="Times New Roman"/>
          <w:bCs/>
          <w:iCs/>
          <w:sz w:val="24"/>
          <w:szCs w:val="24"/>
        </w:rPr>
      </w:pPr>
      <w:r w:rsidRPr="001D61FC">
        <w:rPr>
          <w:rFonts w:ascii="Times New Roman" w:hAnsi="Times New Roman"/>
          <w:bCs/>
          <w:iCs/>
          <w:sz w:val="24"/>
          <w:szCs w:val="24"/>
        </w:rPr>
        <w:t>manutenzione;</w:t>
      </w:r>
    </w:p>
    <w:p w:rsidR="0015739B" w:rsidRPr="001D61FC" w:rsidRDefault="0015739B" w:rsidP="006D557E">
      <w:pPr>
        <w:pStyle w:val="Titolo9"/>
        <w:numPr>
          <w:ilvl w:val="0"/>
          <w:numId w:val="41"/>
        </w:numPr>
        <w:spacing w:before="0" w:after="0"/>
        <w:ind w:left="993" w:hanging="284"/>
        <w:jc w:val="both"/>
        <w:rPr>
          <w:rFonts w:ascii="Times New Roman" w:hAnsi="Times New Roman"/>
          <w:bCs/>
          <w:iCs/>
          <w:sz w:val="24"/>
          <w:szCs w:val="24"/>
        </w:rPr>
      </w:pPr>
      <w:r w:rsidRPr="001D61FC">
        <w:rPr>
          <w:rFonts w:ascii="Times New Roman" w:hAnsi="Times New Roman"/>
          <w:bCs/>
          <w:iCs/>
          <w:sz w:val="24"/>
          <w:szCs w:val="24"/>
        </w:rPr>
        <w:t>recupero del patrimonio esistente;</w:t>
      </w:r>
    </w:p>
    <w:p w:rsidR="0015739B" w:rsidRPr="001D61FC" w:rsidRDefault="0015739B" w:rsidP="006D557E">
      <w:pPr>
        <w:pStyle w:val="Titolo9"/>
        <w:numPr>
          <w:ilvl w:val="0"/>
          <w:numId w:val="41"/>
        </w:numPr>
        <w:spacing w:before="0" w:after="0"/>
        <w:ind w:left="993" w:hanging="284"/>
        <w:jc w:val="both"/>
        <w:rPr>
          <w:rFonts w:ascii="Times New Roman" w:hAnsi="Times New Roman"/>
          <w:bCs/>
          <w:iCs/>
          <w:sz w:val="24"/>
          <w:szCs w:val="24"/>
        </w:rPr>
      </w:pPr>
      <w:r w:rsidRPr="001D61FC">
        <w:rPr>
          <w:rFonts w:ascii="Times New Roman" w:hAnsi="Times New Roman"/>
          <w:bCs/>
          <w:iCs/>
          <w:sz w:val="24"/>
          <w:szCs w:val="24"/>
        </w:rPr>
        <w:t>completamento dei lavori già iniziati;</w:t>
      </w:r>
    </w:p>
    <w:p w:rsidR="0015739B" w:rsidRPr="001D61FC" w:rsidRDefault="0015739B" w:rsidP="006D557E">
      <w:pPr>
        <w:pStyle w:val="Titolo9"/>
        <w:numPr>
          <w:ilvl w:val="0"/>
          <w:numId w:val="41"/>
        </w:numPr>
        <w:spacing w:before="0" w:after="0"/>
        <w:ind w:left="993" w:hanging="284"/>
        <w:jc w:val="both"/>
        <w:rPr>
          <w:rFonts w:ascii="Times New Roman" w:hAnsi="Times New Roman"/>
          <w:bCs/>
          <w:iCs/>
          <w:sz w:val="24"/>
          <w:szCs w:val="24"/>
        </w:rPr>
      </w:pPr>
      <w:r w:rsidRPr="001D61FC">
        <w:rPr>
          <w:rFonts w:ascii="Times New Roman" w:hAnsi="Times New Roman"/>
          <w:bCs/>
          <w:iCs/>
          <w:sz w:val="24"/>
          <w:szCs w:val="24"/>
        </w:rPr>
        <w:t>interventi per i quali ricorra la possibilità di finanziamento con capitale privato maggioritario;</w:t>
      </w:r>
    </w:p>
    <w:p w:rsidR="0015739B" w:rsidRPr="001D61FC" w:rsidRDefault="0015739B" w:rsidP="006D557E">
      <w:pPr>
        <w:pStyle w:val="Titolo9"/>
        <w:numPr>
          <w:ilvl w:val="0"/>
          <w:numId w:val="41"/>
        </w:numPr>
        <w:spacing w:before="0" w:after="0"/>
        <w:ind w:left="993" w:hanging="284"/>
        <w:jc w:val="both"/>
        <w:rPr>
          <w:rFonts w:ascii="Times New Roman" w:hAnsi="Times New Roman"/>
          <w:bCs/>
          <w:iCs/>
          <w:sz w:val="24"/>
          <w:szCs w:val="24"/>
        </w:rPr>
      </w:pPr>
      <w:r w:rsidRPr="001D61FC">
        <w:rPr>
          <w:rFonts w:ascii="Times New Roman" w:hAnsi="Times New Roman"/>
          <w:bCs/>
          <w:iCs/>
          <w:sz w:val="24"/>
          <w:szCs w:val="24"/>
        </w:rPr>
        <w:t>progetti esecutivi approvati.</w:t>
      </w:r>
    </w:p>
    <w:p w:rsidR="0015739B" w:rsidRPr="001D61FC" w:rsidRDefault="0015739B" w:rsidP="0015739B">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che, le ulteriori priorità verranno definite tenendo conto degli indirizzi programmatici dell’Amministrazione e tenendo anche conto delle opere in corso di realizzazione previste nel vigente Programma Triennale dei LL.PP. 201</w:t>
      </w:r>
      <w:r w:rsidR="001C4C7D" w:rsidRPr="001D61FC">
        <w:rPr>
          <w:rFonts w:ascii="Times New Roman" w:hAnsi="Times New Roman"/>
          <w:bCs/>
          <w:iCs/>
          <w:sz w:val="24"/>
          <w:szCs w:val="24"/>
        </w:rPr>
        <w:t>7</w:t>
      </w:r>
      <w:r w:rsidRPr="001D61FC">
        <w:rPr>
          <w:rFonts w:ascii="Times New Roman" w:hAnsi="Times New Roman"/>
          <w:bCs/>
          <w:iCs/>
          <w:sz w:val="24"/>
          <w:szCs w:val="24"/>
        </w:rPr>
        <w:t>-201</w:t>
      </w:r>
      <w:r w:rsidR="001C4C7D" w:rsidRPr="001D61FC">
        <w:rPr>
          <w:rFonts w:ascii="Times New Roman" w:hAnsi="Times New Roman"/>
          <w:bCs/>
          <w:iCs/>
          <w:sz w:val="24"/>
          <w:szCs w:val="24"/>
        </w:rPr>
        <w:t>9</w:t>
      </w:r>
      <w:r w:rsidRPr="001D61FC">
        <w:rPr>
          <w:rFonts w:ascii="Times New Roman" w:hAnsi="Times New Roman"/>
          <w:bCs/>
          <w:iCs/>
          <w:sz w:val="24"/>
          <w:szCs w:val="24"/>
        </w:rPr>
        <w:t xml:space="preserve"> e dei tempi previsti di progettazione e di espletamento degli appalti delle stesse;</w:t>
      </w:r>
    </w:p>
    <w:p w:rsidR="006D557E" w:rsidRPr="001D61FC" w:rsidRDefault="0015739B" w:rsidP="0015739B">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che, il Responsabile della Programmazione dei Lavori Pubblici, sulla base dei progetti preliminari (o studi di fattibilità) già approvati, o che si prevede di approvare entro il 31/12/201</w:t>
      </w:r>
      <w:r w:rsidR="001C4C7D" w:rsidRPr="001D61FC">
        <w:rPr>
          <w:rFonts w:ascii="Times New Roman" w:hAnsi="Times New Roman"/>
          <w:bCs/>
          <w:iCs/>
          <w:sz w:val="24"/>
          <w:szCs w:val="24"/>
        </w:rPr>
        <w:t>6</w:t>
      </w:r>
      <w:r w:rsidRPr="001D61FC">
        <w:rPr>
          <w:rFonts w:ascii="Times New Roman" w:hAnsi="Times New Roman"/>
          <w:bCs/>
          <w:iCs/>
          <w:sz w:val="24"/>
          <w:szCs w:val="24"/>
        </w:rPr>
        <w:t>, ha provveduto a</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redigere l’Elenco Annuale degli interventi per l’anno 201</w:t>
      </w:r>
      <w:r w:rsidR="001C4C7D" w:rsidRPr="001D61FC">
        <w:rPr>
          <w:rFonts w:ascii="Times New Roman" w:hAnsi="Times New Roman"/>
          <w:bCs/>
          <w:iCs/>
          <w:sz w:val="24"/>
          <w:szCs w:val="24"/>
        </w:rPr>
        <w:t>7</w:t>
      </w:r>
      <w:r w:rsidRPr="001D61FC">
        <w:rPr>
          <w:rFonts w:ascii="Times New Roman" w:hAnsi="Times New Roman"/>
          <w:bCs/>
          <w:iCs/>
          <w:sz w:val="24"/>
          <w:szCs w:val="24"/>
        </w:rPr>
        <w:t>;</w:t>
      </w:r>
    </w:p>
    <w:p w:rsidR="0015739B" w:rsidRPr="001D61FC" w:rsidRDefault="0015739B" w:rsidP="0015739B">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che, in ottemperanza a quanto disposto dall’art. 4 del D.M. 09 Giugno 2005 che definisce i contenuti</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dell’Elenco Annuale, esso è stato predisposto nel rispetto dei vincoli legislativi, delle priorità e dei</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vincoli finanziari previsti dalla normativa vigente ed in particolare:</w:t>
      </w:r>
    </w:p>
    <w:p w:rsidR="0015739B" w:rsidRPr="001D61FC" w:rsidRDefault="0015739B" w:rsidP="006D557E">
      <w:pPr>
        <w:pStyle w:val="Titolo9"/>
        <w:numPr>
          <w:ilvl w:val="0"/>
          <w:numId w:val="42"/>
        </w:numPr>
        <w:spacing w:before="0" w:after="0"/>
        <w:ind w:left="993" w:hanging="284"/>
        <w:jc w:val="both"/>
        <w:rPr>
          <w:rFonts w:ascii="Times New Roman" w:hAnsi="Times New Roman"/>
          <w:bCs/>
          <w:iCs/>
          <w:sz w:val="24"/>
          <w:szCs w:val="24"/>
        </w:rPr>
      </w:pPr>
      <w:r w:rsidRPr="001D61FC">
        <w:rPr>
          <w:rFonts w:ascii="Times New Roman" w:hAnsi="Times New Roman"/>
          <w:bCs/>
          <w:iCs/>
          <w:sz w:val="24"/>
          <w:szCs w:val="24"/>
        </w:rPr>
        <w:t>un lavoro ripartito in più lotti (stralci funzionali), è stato inserito limitatamente</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ad uno o più lotti,</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purché, con riferimento all'intero lavoro, sia stata elaborata o sia in elaborazione la progettazione almeno</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preliminare o sia al momento prevedibile che l'approvazione possa avvenire nel termine ultimo di</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 xml:space="preserve">approvazione del bilancio di previsione fissato dal </w:t>
      </w:r>
      <w:proofErr w:type="spellStart"/>
      <w:r w:rsidRPr="001D61FC">
        <w:rPr>
          <w:rFonts w:ascii="Times New Roman" w:hAnsi="Times New Roman"/>
          <w:bCs/>
          <w:iCs/>
          <w:sz w:val="24"/>
          <w:szCs w:val="24"/>
        </w:rPr>
        <w:t>D.Lgs.</w:t>
      </w:r>
      <w:proofErr w:type="spellEnd"/>
      <w:r w:rsidRPr="001D61FC">
        <w:rPr>
          <w:rFonts w:ascii="Times New Roman" w:hAnsi="Times New Roman"/>
          <w:bCs/>
          <w:iCs/>
          <w:sz w:val="24"/>
          <w:szCs w:val="24"/>
        </w:rPr>
        <w:t xml:space="preserve"> n. 267/2000, al 31 DICEMBRE di ciascun</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anno;</w:t>
      </w:r>
    </w:p>
    <w:p w:rsidR="0015739B" w:rsidRPr="001D61FC" w:rsidRDefault="0015739B" w:rsidP="006D557E">
      <w:pPr>
        <w:pStyle w:val="Titolo9"/>
        <w:numPr>
          <w:ilvl w:val="0"/>
          <w:numId w:val="42"/>
        </w:numPr>
        <w:spacing w:before="0" w:after="0"/>
        <w:ind w:left="993" w:hanging="284"/>
        <w:jc w:val="both"/>
        <w:rPr>
          <w:rFonts w:ascii="Times New Roman" w:hAnsi="Times New Roman"/>
          <w:bCs/>
          <w:iCs/>
          <w:sz w:val="24"/>
          <w:szCs w:val="24"/>
        </w:rPr>
      </w:pPr>
      <w:r w:rsidRPr="001D61FC">
        <w:rPr>
          <w:rFonts w:ascii="Times New Roman" w:hAnsi="Times New Roman"/>
          <w:bCs/>
          <w:iCs/>
          <w:sz w:val="24"/>
          <w:szCs w:val="24"/>
        </w:rPr>
        <w:lastRenderedPageBreak/>
        <w:t>per ciascuna opera ripartita in più lotti, sono state quantificate le risorse finanziarie necessarie per la</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realizzazione dell'intero lavoro al fine di ridurre il rischio di "incompiute";</w:t>
      </w:r>
    </w:p>
    <w:p w:rsidR="0015739B" w:rsidRPr="001D61FC" w:rsidRDefault="0015739B" w:rsidP="006D557E">
      <w:pPr>
        <w:pStyle w:val="Titolo9"/>
        <w:numPr>
          <w:ilvl w:val="0"/>
          <w:numId w:val="42"/>
        </w:numPr>
        <w:spacing w:before="0" w:after="0"/>
        <w:ind w:left="993" w:hanging="284"/>
        <w:jc w:val="both"/>
        <w:rPr>
          <w:rFonts w:ascii="Times New Roman" w:hAnsi="Times New Roman"/>
          <w:bCs/>
          <w:iCs/>
          <w:sz w:val="24"/>
          <w:szCs w:val="24"/>
        </w:rPr>
      </w:pPr>
      <w:r w:rsidRPr="001D61FC">
        <w:rPr>
          <w:rFonts w:ascii="Times New Roman" w:hAnsi="Times New Roman"/>
          <w:bCs/>
          <w:iCs/>
          <w:sz w:val="24"/>
          <w:szCs w:val="24"/>
        </w:rPr>
        <w:t>l'Elenco Annuale predisposto dall'ente contempla l'indicazione dei mezzi finanziari distinguendo le</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risorse proprie da quelle disponibili in base a contributi o risorse dello Stato, delle regioni o di altri enti</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pubblici, e quelle acquisibili</w:t>
      </w:r>
      <w:r w:rsidR="006D557E" w:rsidRPr="001D61FC">
        <w:rPr>
          <w:rFonts w:ascii="Times New Roman" w:hAnsi="Times New Roman"/>
          <w:bCs/>
          <w:iCs/>
          <w:sz w:val="24"/>
          <w:szCs w:val="24"/>
        </w:rPr>
        <w:t xml:space="preserve"> </w:t>
      </w:r>
      <w:r w:rsidRPr="001D61FC">
        <w:rPr>
          <w:rFonts w:ascii="Times New Roman" w:hAnsi="Times New Roman"/>
          <w:bCs/>
          <w:iCs/>
          <w:sz w:val="24"/>
          <w:szCs w:val="24"/>
        </w:rPr>
        <w:t>mediante alienazione di beni immobili.</w:t>
      </w:r>
    </w:p>
    <w:p w:rsidR="006D557E" w:rsidRPr="001D61FC" w:rsidRDefault="006D557E" w:rsidP="006D557E">
      <w:pPr>
        <w:pStyle w:val="Titolo9"/>
        <w:spacing w:before="0"/>
        <w:rPr>
          <w:rFonts w:ascii="Times New Roman" w:hAnsi="Times New Roman"/>
          <w:b/>
          <w:bCs/>
          <w:iCs/>
          <w:sz w:val="24"/>
          <w:szCs w:val="24"/>
        </w:rPr>
      </w:pPr>
      <w:r w:rsidRPr="001D61FC">
        <w:rPr>
          <w:rFonts w:ascii="Times New Roman" w:hAnsi="Times New Roman"/>
          <w:b/>
          <w:bCs/>
          <w:iCs/>
          <w:sz w:val="24"/>
          <w:szCs w:val="24"/>
        </w:rPr>
        <w:t>Considerato:</w:t>
      </w:r>
    </w:p>
    <w:p w:rsidR="006D557E" w:rsidRPr="001D61FC" w:rsidRDefault="006D557E" w:rsidP="006D557E">
      <w:pPr>
        <w:pStyle w:val="Titolo9"/>
        <w:numPr>
          <w:ilvl w:val="0"/>
          <w:numId w:val="40"/>
        </w:numPr>
        <w:spacing w:before="0"/>
        <w:ind w:left="426" w:hanging="284"/>
        <w:jc w:val="both"/>
        <w:rPr>
          <w:rFonts w:ascii="Times New Roman" w:hAnsi="Times New Roman"/>
          <w:bCs/>
          <w:iCs/>
          <w:sz w:val="24"/>
          <w:szCs w:val="24"/>
        </w:rPr>
      </w:pPr>
      <w:r w:rsidRPr="001D61FC">
        <w:rPr>
          <w:rFonts w:ascii="Times New Roman" w:hAnsi="Times New Roman"/>
          <w:bCs/>
          <w:iCs/>
          <w:sz w:val="24"/>
          <w:szCs w:val="24"/>
        </w:rPr>
        <w:t>che, l’intera attività di programmazione si è conclusa con la redazione degli schemi relativi al Programma Triennale ed all’Elenco Annuale, entrambi compilati con Schemi Tipo nel rispetto della modulistica approvata dal D.M. 09 Giugno 2005, rivista e riadattata a reali esigenze di lettura e di esatta interpretazione degli investimenti preventivati ed allegati alla presente deliberazione quale parte integrante e sostanziale;</w:t>
      </w:r>
    </w:p>
    <w:p w:rsidR="006D557E" w:rsidRPr="001D61FC" w:rsidRDefault="006D557E" w:rsidP="006D557E">
      <w:pPr>
        <w:pStyle w:val="Titolo9"/>
        <w:spacing w:before="0"/>
        <w:jc w:val="both"/>
        <w:rPr>
          <w:rFonts w:ascii="Times New Roman" w:hAnsi="Times New Roman"/>
          <w:bCs/>
          <w:iCs/>
          <w:sz w:val="24"/>
          <w:szCs w:val="24"/>
        </w:rPr>
      </w:pPr>
      <w:r w:rsidRPr="001D61FC">
        <w:rPr>
          <w:rFonts w:ascii="Times New Roman" w:hAnsi="Times New Roman"/>
          <w:b/>
          <w:bCs/>
          <w:iCs/>
          <w:sz w:val="24"/>
          <w:szCs w:val="24"/>
        </w:rPr>
        <w:t xml:space="preserve">Visto </w:t>
      </w:r>
      <w:r w:rsidRPr="001D61FC">
        <w:rPr>
          <w:rFonts w:ascii="Times New Roman" w:hAnsi="Times New Roman"/>
          <w:bCs/>
          <w:iCs/>
          <w:sz w:val="24"/>
          <w:szCs w:val="24"/>
        </w:rPr>
        <w:t xml:space="preserve">che la proposta di deliberazione è corredata dei pareri favorevoli di cui all’art. 49 comma 1 del </w:t>
      </w:r>
      <w:proofErr w:type="spellStart"/>
      <w:r w:rsidRPr="001D61FC">
        <w:rPr>
          <w:rFonts w:ascii="Times New Roman" w:hAnsi="Times New Roman"/>
          <w:bCs/>
          <w:iCs/>
          <w:sz w:val="24"/>
          <w:szCs w:val="24"/>
        </w:rPr>
        <w:t>T.U.E.L.</w:t>
      </w:r>
      <w:proofErr w:type="spellEnd"/>
      <w:r w:rsidRPr="001D61FC">
        <w:rPr>
          <w:rFonts w:ascii="Times New Roman" w:hAnsi="Times New Roman"/>
          <w:bCs/>
          <w:iCs/>
          <w:sz w:val="24"/>
          <w:szCs w:val="24"/>
        </w:rPr>
        <w:t xml:space="preserve"> approvato con </w:t>
      </w:r>
      <w:proofErr w:type="spellStart"/>
      <w:r w:rsidRPr="001D61FC">
        <w:rPr>
          <w:rFonts w:ascii="Times New Roman" w:hAnsi="Times New Roman"/>
          <w:bCs/>
          <w:iCs/>
          <w:sz w:val="24"/>
          <w:szCs w:val="24"/>
        </w:rPr>
        <w:t>D.Lgs.</w:t>
      </w:r>
      <w:proofErr w:type="spellEnd"/>
      <w:r w:rsidRPr="001D61FC">
        <w:rPr>
          <w:rFonts w:ascii="Times New Roman" w:hAnsi="Times New Roman"/>
          <w:bCs/>
          <w:iCs/>
          <w:sz w:val="24"/>
          <w:szCs w:val="24"/>
        </w:rPr>
        <w:t xml:space="preserve"> 267/00 e s.m. e i.;</w:t>
      </w:r>
    </w:p>
    <w:p w:rsidR="006D557E" w:rsidRPr="001D61FC" w:rsidRDefault="006D557E" w:rsidP="006D557E">
      <w:pPr>
        <w:pStyle w:val="Titolo9"/>
        <w:spacing w:before="0"/>
        <w:jc w:val="both"/>
        <w:rPr>
          <w:rFonts w:ascii="Times New Roman" w:hAnsi="Times New Roman"/>
          <w:bCs/>
          <w:iCs/>
          <w:sz w:val="24"/>
          <w:szCs w:val="24"/>
        </w:rPr>
      </w:pPr>
      <w:r w:rsidRPr="001D61FC">
        <w:rPr>
          <w:rFonts w:ascii="Times New Roman" w:hAnsi="Times New Roman"/>
          <w:b/>
          <w:bCs/>
          <w:iCs/>
          <w:sz w:val="24"/>
          <w:szCs w:val="24"/>
        </w:rPr>
        <w:t xml:space="preserve">Visto </w:t>
      </w:r>
      <w:r w:rsidRPr="001D61FC">
        <w:rPr>
          <w:rFonts w:ascii="Times New Roman" w:hAnsi="Times New Roman"/>
          <w:bCs/>
          <w:iCs/>
          <w:sz w:val="24"/>
          <w:szCs w:val="24"/>
        </w:rPr>
        <w:t xml:space="preserve">il </w:t>
      </w:r>
      <w:proofErr w:type="spellStart"/>
      <w:r w:rsidRPr="001D61FC">
        <w:rPr>
          <w:rFonts w:ascii="Times New Roman" w:hAnsi="Times New Roman"/>
          <w:bCs/>
          <w:iCs/>
          <w:sz w:val="24"/>
          <w:szCs w:val="24"/>
        </w:rPr>
        <w:t>D.Lgs.</w:t>
      </w:r>
      <w:proofErr w:type="spellEnd"/>
      <w:r w:rsidRPr="001D61FC">
        <w:rPr>
          <w:rFonts w:ascii="Times New Roman" w:hAnsi="Times New Roman"/>
          <w:bCs/>
          <w:iCs/>
          <w:sz w:val="24"/>
          <w:szCs w:val="24"/>
        </w:rPr>
        <w:t xml:space="preserve"> </w:t>
      </w:r>
      <w:r w:rsidR="003150C1" w:rsidRPr="001D61FC">
        <w:rPr>
          <w:rFonts w:ascii="Times New Roman" w:hAnsi="Times New Roman"/>
          <w:bCs/>
          <w:iCs/>
          <w:sz w:val="24"/>
          <w:szCs w:val="24"/>
        </w:rPr>
        <w:t>19</w:t>
      </w:r>
      <w:r w:rsidRPr="001D61FC">
        <w:rPr>
          <w:rFonts w:ascii="Times New Roman" w:hAnsi="Times New Roman"/>
          <w:bCs/>
          <w:iCs/>
          <w:sz w:val="24"/>
          <w:szCs w:val="24"/>
        </w:rPr>
        <w:t>/04/</w:t>
      </w:r>
      <w:r w:rsidR="003150C1" w:rsidRPr="001D61FC">
        <w:rPr>
          <w:rFonts w:ascii="Times New Roman" w:hAnsi="Times New Roman"/>
          <w:bCs/>
          <w:iCs/>
          <w:sz w:val="24"/>
          <w:szCs w:val="24"/>
        </w:rPr>
        <w:t>2</w:t>
      </w:r>
      <w:r w:rsidRPr="001D61FC">
        <w:rPr>
          <w:rFonts w:ascii="Times New Roman" w:hAnsi="Times New Roman"/>
          <w:bCs/>
          <w:iCs/>
          <w:sz w:val="24"/>
          <w:szCs w:val="24"/>
        </w:rPr>
        <w:t>0</w:t>
      </w:r>
      <w:r w:rsidR="003150C1" w:rsidRPr="001D61FC">
        <w:rPr>
          <w:rFonts w:ascii="Times New Roman" w:hAnsi="Times New Roman"/>
          <w:bCs/>
          <w:iCs/>
          <w:sz w:val="24"/>
          <w:szCs w:val="24"/>
        </w:rPr>
        <w:t>1</w:t>
      </w:r>
      <w:r w:rsidRPr="001D61FC">
        <w:rPr>
          <w:rFonts w:ascii="Times New Roman" w:hAnsi="Times New Roman"/>
          <w:bCs/>
          <w:iCs/>
          <w:sz w:val="24"/>
          <w:szCs w:val="24"/>
        </w:rPr>
        <w:t xml:space="preserve">6 n. </w:t>
      </w:r>
      <w:r w:rsidR="003150C1" w:rsidRPr="001D61FC">
        <w:rPr>
          <w:rFonts w:ascii="Times New Roman" w:hAnsi="Times New Roman"/>
          <w:bCs/>
          <w:iCs/>
          <w:sz w:val="24"/>
          <w:szCs w:val="24"/>
        </w:rPr>
        <w:t>50</w:t>
      </w:r>
      <w:r w:rsidRPr="001D61FC">
        <w:rPr>
          <w:rFonts w:ascii="Times New Roman" w:hAnsi="Times New Roman"/>
          <w:bCs/>
          <w:iCs/>
          <w:sz w:val="24"/>
          <w:szCs w:val="24"/>
        </w:rPr>
        <w:t>;</w:t>
      </w:r>
    </w:p>
    <w:p w:rsidR="006D557E" w:rsidRPr="001D61FC" w:rsidRDefault="006D557E" w:rsidP="006D557E">
      <w:pPr>
        <w:pStyle w:val="Titolo9"/>
        <w:spacing w:before="0"/>
        <w:jc w:val="both"/>
        <w:rPr>
          <w:rFonts w:ascii="Times New Roman" w:hAnsi="Times New Roman"/>
          <w:bCs/>
          <w:iCs/>
          <w:sz w:val="24"/>
          <w:szCs w:val="24"/>
        </w:rPr>
      </w:pPr>
      <w:r w:rsidRPr="001D61FC">
        <w:rPr>
          <w:rFonts w:ascii="Times New Roman" w:hAnsi="Times New Roman"/>
          <w:b/>
          <w:bCs/>
          <w:iCs/>
          <w:sz w:val="24"/>
          <w:szCs w:val="24"/>
        </w:rPr>
        <w:t xml:space="preserve">Visto </w:t>
      </w:r>
      <w:r w:rsidRPr="001D61FC">
        <w:rPr>
          <w:rFonts w:ascii="Times New Roman" w:hAnsi="Times New Roman"/>
          <w:bCs/>
          <w:iCs/>
          <w:sz w:val="24"/>
          <w:szCs w:val="24"/>
        </w:rPr>
        <w:t>il D.M. Infrastrutture e Trasporti 09/05/05;</w:t>
      </w:r>
    </w:p>
    <w:p w:rsidR="006D557E" w:rsidRPr="001D61FC" w:rsidRDefault="006D557E" w:rsidP="006D557E">
      <w:pPr>
        <w:jc w:val="both"/>
        <w:rPr>
          <w:bCs/>
          <w:iCs/>
          <w:sz w:val="24"/>
          <w:szCs w:val="24"/>
        </w:rPr>
      </w:pPr>
      <w:r w:rsidRPr="001D61FC">
        <w:rPr>
          <w:b/>
          <w:bCs/>
          <w:iCs/>
          <w:sz w:val="24"/>
          <w:szCs w:val="24"/>
        </w:rPr>
        <w:t>Visti</w:t>
      </w:r>
      <w:r w:rsidRPr="001D61FC">
        <w:rPr>
          <w:sz w:val="24"/>
          <w:szCs w:val="24"/>
        </w:rPr>
        <w:t xml:space="preserve"> </w:t>
      </w:r>
      <w:r w:rsidRPr="001D61FC">
        <w:rPr>
          <w:bCs/>
          <w:iCs/>
          <w:sz w:val="24"/>
          <w:szCs w:val="24"/>
        </w:rPr>
        <w:t xml:space="preserve">gli artt. 42 comma 2 lett. b), 48 comma 2 e 172 comma 1 lettera d) del </w:t>
      </w:r>
      <w:proofErr w:type="spellStart"/>
      <w:r w:rsidRPr="001D61FC">
        <w:rPr>
          <w:bCs/>
          <w:iCs/>
          <w:sz w:val="24"/>
          <w:szCs w:val="24"/>
        </w:rPr>
        <w:t>T.U.E.L.</w:t>
      </w:r>
      <w:proofErr w:type="spellEnd"/>
      <w:r w:rsidRPr="001D61FC">
        <w:rPr>
          <w:bCs/>
          <w:iCs/>
          <w:sz w:val="24"/>
          <w:szCs w:val="24"/>
        </w:rPr>
        <w:t xml:space="preserve"> approvato</w:t>
      </w:r>
      <w:r w:rsidRPr="001D61FC">
        <w:rPr>
          <w:sz w:val="24"/>
          <w:szCs w:val="24"/>
        </w:rPr>
        <w:t xml:space="preserve"> </w:t>
      </w:r>
      <w:r w:rsidRPr="001D61FC">
        <w:rPr>
          <w:bCs/>
          <w:iCs/>
          <w:sz w:val="24"/>
          <w:szCs w:val="24"/>
        </w:rPr>
        <w:t xml:space="preserve">con </w:t>
      </w:r>
      <w:proofErr w:type="spellStart"/>
      <w:r w:rsidRPr="001D61FC">
        <w:rPr>
          <w:bCs/>
          <w:iCs/>
          <w:sz w:val="24"/>
          <w:szCs w:val="24"/>
        </w:rPr>
        <w:t>D.Lgs.</w:t>
      </w:r>
      <w:proofErr w:type="spellEnd"/>
      <w:r w:rsidRPr="001D61FC">
        <w:rPr>
          <w:bCs/>
          <w:iCs/>
          <w:sz w:val="24"/>
          <w:szCs w:val="24"/>
        </w:rPr>
        <w:t xml:space="preserve"> 267/00 e s.m. e i.;</w:t>
      </w:r>
    </w:p>
    <w:p w:rsidR="006D557E" w:rsidRPr="001D61FC" w:rsidRDefault="006D557E" w:rsidP="006D557E">
      <w:pPr>
        <w:jc w:val="both"/>
        <w:rPr>
          <w:sz w:val="24"/>
          <w:szCs w:val="24"/>
        </w:rPr>
      </w:pPr>
      <w:r w:rsidRPr="001D61FC">
        <w:rPr>
          <w:b/>
          <w:bCs/>
          <w:iCs/>
          <w:sz w:val="24"/>
          <w:szCs w:val="24"/>
        </w:rPr>
        <w:t>Visto</w:t>
      </w:r>
      <w:r w:rsidRPr="001D61FC">
        <w:rPr>
          <w:bCs/>
          <w:iCs/>
          <w:sz w:val="24"/>
          <w:szCs w:val="24"/>
        </w:rPr>
        <w:t xml:space="preserve"> lo Statuto Comunale;</w:t>
      </w:r>
    </w:p>
    <w:p w:rsidR="00890BB4" w:rsidRPr="001D61FC" w:rsidRDefault="006D557E" w:rsidP="006D557E">
      <w:pPr>
        <w:jc w:val="both"/>
        <w:rPr>
          <w:bCs/>
          <w:iCs/>
          <w:sz w:val="24"/>
          <w:szCs w:val="24"/>
        </w:rPr>
      </w:pPr>
      <w:r w:rsidRPr="001D61FC">
        <w:rPr>
          <w:b/>
          <w:sz w:val="24"/>
          <w:szCs w:val="24"/>
        </w:rPr>
        <w:t>Visti</w:t>
      </w:r>
      <w:r w:rsidRPr="001D61FC">
        <w:rPr>
          <w:sz w:val="24"/>
          <w:szCs w:val="24"/>
        </w:rPr>
        <w:t xml:space="preserve"> </w:t>
      </w:r>
      <w:r w:rsidRPr="001D61FC">
        <w:rPr>
          <w:bCs/>
          <w:iCs/>
          <w:sz w:val="24"/>
          <w:szCs w:val="24"/>
        </w:rPr>
        <w:t xml:space="preserve">i pareri favorevoli ai sensi dell’art. 49 del </w:t>
      </w:r>
      <w:proofErr w:type="spellStart"/>
      <w:r w:rsidRPr="001D61FC">
        <w:rPr>
          <w:bCs/>
          <w:iCs/>
          <w:sz w:val="24"/>
          <w:szCs w:val="24"/>
        </w:rPr>
        <w:t>D.lvo</w:t>
      </w:r>
      <w:proofErr w:type="spellEnd"/>
      <w:r w:rsidRPr="001D61FC">
        <w:rPr>
          <w:bCs/>
          <w:iCs/>
          <w:sz w:val="24"/>
          <w:szCs w:val="24"/>
        </w:rPr>
        <w:t xml:space="preserve"> 18.8.00 n. 267 “Testo Unico delle leggi sull’ordinamento degl</w:t>
      </w:r>
      <w:r w:rsidR="001C4C7D" w:rsidRPr="001D61FC">
        <w:rPr>
          <w:bCs/>
          <w:iCs/>
          <w:sz w:val="24"/>
          <w:szCs w:val="24"/>
        </w:rPr>
        <w:t xml:space="preserve">i </w:t>
      </w:r>
      <w:proofErr w:type="spellStart"/>
      <w:r w:rsidR="001C4C7D" w:rsidRPr="001D61FC">
        <w:rPr>
          <w:bCs/>
          <w:iCs/>
          <w:sz w:val="24"/>
          <w:szCs w:val="24"/>
        </w:rPr>
        <w:t>EE.LL.</w:t>
      </w:r>
      <w:proofErr w:type="spellEnd"/>
      <w:r w:rsidR="001C4C7D" w:rsidRPr="001D61FC">
        <w:rPr>
          <w:bCs/>
          <w:iCs/>
          <w:sz w:val="24"/>
          <w:szCs w:val="24"/>
        </w:rPr>
        <w:t>”</w:t>
      </w:r>
      <w:r w:rsidRPr="001D61FC">
        <w:rPr>
          <w:bCs/>
          <w:iCs/>
          <w:sz w:val="24"/>
          <w:szCs w:val="24"/>
        </w:rPr>
        <w:t>;</w:t>
      </w:r>
    </w:p>
    <w:p w:rsidR="00890BB4" w:rsidRPr="001D61FC" w:rsidRDefault="00F804D4" w:rsidP="00890BB4">
      <w:pPr>
        <w:spacing w:before="120" w:after="360"/>
        <w:jc w:val="center"/>
        <w:rPr>
          <w:b/>
          <w:bCs/>
          <w:i/>
          <w:iCs/>
          <w:spacing w:val="100"/>
          <w:sz w:val="24"/>
          <w:szCs w:val="24"/>
        </w:rPr>
      </w:pPr>
      <w:r w:rsidRPr="001D61FC">
        <w:rPr>
          <w:b/>
          <w:bCs/>
          <w:i/>
          <w:iCs/>
          <w:spacing w:val="100"/>
          <w:sz w:val="24"/>
          <w:szCs w:val="24"/>
        </w:rPr>
        <w:t>PROPONE</w:t>
      </w:r>
    </w:p>
    <w:p w:rsidR="00153B92" w:rsidRPr="001D61FC" w:rsidRDefault="00153B92" w:rsidP="00153B92">
      <w:pPr>
        <w:numPr>
          <w:ilvl w:val="0"/>
          <w:numId w:val="43"/>
        </w:numPr>
        <w:overflowPunct/>
        <w:ind w:left="284" w:hanging="284"/>
        <w:jc w:val="both"/>
        <w:rPr>
          <w:sz w:val="24"/>
          <w:szCs w:val="24"/>
        </w:rPr>
      </w:pPr>
      <w:r w:rsidRPr="001D61FC">
        <w:rPr>
          <w:sz w:val="24"/>
          <w:szCs w:val="24"/>
        </w:rPr>
        <w:t xml:space="preserve">Di adottare, ai sensi dell’art. </w:t>
      </w:r>
      <w:r w:rsidR="003150C1" w:rsidRPr="001D61FC">
        <w:rPr>
          <w:sz w:val="24"/>
          <w:szCs w:val="24"/>
        </w:rPr>
        <w:t>21</w:t>
      </w:r>
      <w:r w:rsidRPr="001D61FC">
        <w:rPr>
          <w:sz w:val="24"/>
          <w:szCs w:val="24"/>
        </w:rPr>
        <w:t xml:space="preserve"> del </w:t>
      </w:r>
      <w:proofErr w:type="spellStart"/>
      <w:r w:rsidRPr="001D61FC">
        <w:rPr>
          <w:sz w:val="24"/>
          <w:szCs w:val="24"/>
        </w:rPr>
        <w:t>D.Lgs.</w:t>
      </w:r>
      <w:proofErr w:type="spellEnd"/>
      <w:r w:rsidRPr="001D61FC">
        <w:rPr>
          <w:sz w:val="24"/>
          <w:szCs w:val="24"/>
        </w:rPr>
        <w:t xml:space="preserve"> </w:t>
      </w:r>
      <w:r w:rsidR="003150C1" w:rsidRPr="001D61FC">
        <w:rPr>
          <w:sz w:val="24"/>
          <w:szCs w:val="24"/>
        </w:rPr>
        <w:t>50</w:t>
      </w:r>
      <w:r w:rsidRPr="001D61FC">
        <w:rPr>
          <w:sz w:val="24"/>
          <w:szCs w:val="24"/>
        </w:rPr>
        <w:t>/</w:t>
      </w:r>
      <w:r w:rsidR="003150C1" w:rsidRPr="001D61FC">
        <w:rPr>
          <w:sz w:val="24"/>
          <w:szCs w:val="24"/>
        </w:rPr>
        <w:t>2</w:t>
      </w:r>
      <w:r w:rsidRPr="001D61FC">
        <w:rPr>
          <w:sz w:val="24"/>
          <w:szCs w:val="24"/>
        </w:rPr>
        <w:t>0</w:t>
      </w:r>
      <w:r w:rsidR="003150C1" w:rsidRPr="001D61FC">
        <w:rPr>
          <w:sz w:val="24"/>
          <w:szCs w:val="24"/>
        </w:rPr>
        <w:t>1</w:t>
      </w:r>
      <w:r w:rsidRPr="001D61FC">
        <w:rPr>
          <w:sz w:val="24"/>
          <w:szCs w:val="24"/>
        </w:rPr>
        <w:t>6 nonché ai sensi del D.M. Infrastrutture e Trasporti 09/06/05, l’allegato Schema di Programma Triennale dei Lavori Pubblici per il triennio 201</w:t>
      </w:r>
      <w:r w:rsidR="001C4C7D" w:rsidRPr="001D61FC">
        <w:rPr>
          <w:sz w:val="24"/>
          <w:szCs w:val="24"/>
        </w:rPr>
        <w:t>7</w:t>
      </w:r>
      <w:r w:rsidRPr="001D61FC">
        <w:rPr>
          <w:sz w:val="24"/>
          <w:szCs w:val="24"/>
        </w:rPr>
        <w:t>/201</w:t>
      </w:r>
      <w:r w:rsidR="001C4C7D" w:rsidRPr="001D61FC">
        <w:rPr>
          <w:sz w:val="24"/>
          <w:szCs w:val="24"/>
        </w:rPr>
        <w:t>9</w:t>
      </w:r>
      <w:r w:rsidRPr="001D61FC">
        <w:rPr>
          <w:sz w:val="24"/>
          <w:szCs w:val="24"/>
        </w:rPr>
        <w:t xml:space="preserve"> e l’elenco dei lavori per l’anno 201</w:t>
      </w:r>
      <w:r w:rsidR="003935A3" w:rsidRPr="001D61FC">
        <w:rPr>
          <w:sz w:val="24"/>
          <w:szCs w:val="24"/>
        </w:rPr>
        <w:t>6</w:t>
      </w:r>
      <w:r w:rsidRPr="001D61FC">
        <w:rPr>
          <w:sz w:val="24"/>
          <w:szCs w:val="24"/>
        </w:rPr>
        <w:t xml:space="preserve"> costituito dalle seguenti n. </w:t>
      </w:r>
      <w:r w:rsidR="003935A3" w:rsidRPr="001D61FC">
        <w:rPr>
          <w:sz w:val="24"/>
          <w:szCs w:val="24"/>
        </w:rPr>
        <w:t>3</w:t>
      </w:r>
      <w:r w:rsidRPr="001D61FC">
        <w:rPr>
          <w:sz w:val="24"/>
          <w:szCs w:val="24"/>
        </w:rPr>
        <w:t xml:space="preserve"> schede che allegate al presente atto ne costituiscono parte integrante e sostanziale:</w:t>
      </w:r>
    </w:p>
    <w:p w:rsidR="00153B92" w:rsidRPr="001D61FC" w:rsidRDefault="00153B92" w:rsidP="00153B92">
      <w:pPr>
        <w:numPr>
          <w:ilvl w:val="0"/>
          <w:numId w:val="40"/>
        </w:numPr>
        <w:overflowPunct/>
        <w:jc w:val="both"/>
        <w:rPr>
          <w:sz w:val="24"/>
          <w:szCs w:val="24"/>
        </w:rPr>
      </w:pPr>
      <w:r w:rsidRPr="001D61FC">
        <w:rPr>
          <w:sz w:val="24"/>
          <w:szCs w:val="24"/>
        </w:rPr>
        <w:t>Scheda n. 1–Quadro delle risorse disponibili;</w:t>
      </w:r>
    </w:p>
    <w:p w:rsidR="00153B92" w:rsidRPr="001D61FC" w:rsidRDefault="00153B92" w:rsidP="00153B92">
      <w:pPr>
        <w:numPr>
          <w:ilvl w:val="0"/>
          <w:numId w:val="40"/>
        </w:numPr>
        <w:overflowPunct/>
        <w:jc w:val="both"/>
        <w:rPr>
          <w:sz w:val="24"/>
          <w:szCs w:val="24"/>
        </w:rPr>
      </w:pPr>
      <w:r w:rsidRPr="001D61FC">
        <w:rPr>
          <w:sz w:val="24"/>
          <w:szCs w:val="24"/>
        </w:rPr>
        <w:t>Scheda n. 2–Articolazione della copertura finanziaria;</w:t>
      </w:r>
    </w:p>
    <w:p w:rsidR="00153B92" w:rsidRPr="001D61FC" w:rsidRDefault="00153B92" w:rsidP="00153B92">
      <w:pPr>
        <w:numPr>
          <w:ilvl w:val="0"/>
          <w:numId w:val="40"/>
        </w:numPr>
        <w:overflowPunct/>
        <w:jc w:val="both"/>
        <w:rPr>
          <w:sz w:val="24"/>
          <w:szCs w:val="24"/>
        </w:rPr>
      </w:pPr>
      <w:r w:rsidRPr="001D61FC">
        <w:rPr>
          <w:sz w:val="24"/>
          <w:szCs w:val="24"/>
        </w:rPr>
        <w:t>Scheda n. 3–Elenco annuale;</w:t>
      </w:r>
    </w:p>
    <w:p w:rsidR="00153B92" w:rsidRPr="001D61FC" w:rsidRDefault="00153B92" w:rsidP="00153B92">
      <w:pPr>
        <w:numPr>
          <w:ilvl w:val="0"/>
          <w:numId w:val="43"/>
        </w:numPr>
        <w:overflowPunct/>
        <w:ind w:left="284" w:hanging="284"/>
        <w:jc w:val="both"/>
        <w:rPr>
          <w:sz w:val="24"/>
          <w:szCs w:val="24"/>
        </w:rPr>
      </w:pPr>
      <w:r w:rsidRPr="001D61FC">
        <w:rPr>
          <w:sz w:val="24"/>
          <w:szCs w:val="24"/>
        </w:rPr>
        <w:t>Di dare atto che l’allegato Schema di Programma Triennale LL. 201</w:t>
      </w:r>
      <w:r w:rsidR="001C4C7D" w:rsidRPr="001D61FC">
        <w:rPr>
          <w:sz w:val="24"/>
          <w:szCs w:val="24"/>
        </w:rPr>
        <w:t>7</w:t>
      </w:r>
      <w:r w:rsidRPr="001D61FC">
        <w:rPr>
          <w:sz w:val="24"/>
          <w:szCs w:val="24"/>
        </w:rPr>
        <w:t>-201</w:t>
      </w:r>
      <w:r w:rsidR="001C4C7D" w:rsidRPr="001D61FC">
        <w:rPr>
          <w:sz w:val="24"/>
          <w:szCs w:val="24"/>
        </w:rPr>
        <w:t>9</w:t>
      </w:r>
      <w:r w:rsidRPr="001D61FC">
        <w:rPr>
          <w:sz w:val="24"/>
          <w:szCs w:val="24"/>
        </w:rPr>
        <w:t xml:space="preserve"> – Elenco annuale 201</w:t>
      </w:r>
      <w:r w:rsidR="001C4C7D" w:rsidRPr="001D61FC">
        <w:rPr>
          <w:sz w:val="24"/>
          <w:szCs w:val="24"/>
        </w:rPr>
        <w:t>7</w:t>
      </w:r>
      <w:r w:rsidRPr="001D61FC">
        <w:rPr>
          <w:sz w:val="24"/>
          <w:szCs w:val="24"/>
        </w:rPr>
        <w:t xml:space="preserve"> sarà affisso all’Albo Pretorio Comunale per 60 giorni dall’esecutività del presente atto nonché sul sito del Comune;</w:t>
      </w:r>
    </w:p>
    <w:p w:rsidR="00153B92" w:rsidRPr="001D61FC" w:rsidRDefault="00153B92" w:rsidP="00153B92">
      <w:pPr>
        <w:numPr>
          <w:ilvl w:val="0"/>
          <w:numId w:val="43"/>
        </w:numPr>
        <w:overflowPunct/>
        <w:ind w:left="284" w:hanging="284"/>
        <w:jc w:val="both"/>
        <w:rPr>
          <w:sz w:val="24"/>
          <w:szCs w:val="24"/>
        </w:rPr>
      </w:pPr>
      <w:r w:rsidRPr="001D61FC">
        <w:rPr>
          <w:sz w:val="24"/>
          <w:szCs w:val="24"/>
        </w:rPr>
        <w:t>Di dare atto che il Programma Triennale LL. PP. 201</w:t>
      </w:r>
      <w:r w:rsidR="001C4C7D" w:rsidRPr="001D61FC">
        <w:rPr>
          <w:sz w:val="24"/>
          <w:szCs w:val="24"/>
        </w:rPr>
        <w:t>7</w:t>
      </w:r>
      <w:r w:rsidRPr="001D61FC">
        <w:rPr>
          <w:sz w:val="24"/>
          <w:szCs w:val="24"/>
        </w:rPr>
        <w:t>-201</w:t>
      </w:r>
      <w:r w:rsidR="001C4C7D" w:rsidRPr="001D61FC">
        <w:rPr>
          <w:sz w:val="24"/>
          <w:szCs w:val="24"/>
        </w:rPr>
        <w:t>9</w:t>
      </w:r>
      <w:r w:rsidRPr="001D61FC">
        <w:rPr>
          <w:sz w:val="24"/>
          <w:szCs w:val="24"/>
        </w:rPr>
        <w:t xml:space="preserve"> – Elenco annuale 201</w:t>
      </w:r>
      <w:r w:rsidR="001C4C7D" w:rsidRPr="001D61FC">
        <w:rPr>
          <w:sz w:val="24"/>
          <w:szCs w:val="24"/>
        </w:rPr>
        <w:t>9</w:t>
      </w:r>
      <w:r w:rsidRPr="001D61FC">
        <w:rPr>
          <w:sz w:val="24"/>
          <w:szCs w:val="24"/>
        </w:rPr>
        <w:t xml:space="preserve"> verrà approvato dal Consiglio Comunale decorsi 60 giorni dalla pubblicazione unitamente al Bilancio del prossimo esercizio finanziario;</w:t>
      </w:r>
    </w:p>
    <w:p w:rsidR="00153B92" w:rsidRPr="001D61FC" w:rsidRDefault="00153B92" w:rsidP="00153B92">
      <w:pPr>
        <w:numPr>
          <w:ilvl w:val="0"/>
          <w:numId w:val="43"/>
        </w:numPr>
        <w:overflowPunct/>
        <w:ind w:left="284" w:hanging="284"/>
        <w:jc w:val="both"/>
        <w:rPr>
          <w:sz w:val="24"/>
          <w:szCs w:val="24"/>
        </w:rPr>
      </w:pPr>
      <w:r w:rsidRPr="001D61FC">
        <w:rPr>
          <w:sz w:val="24"/>
          <w:szCs w:val="24"/>
        </w:rPr>
        <w:t>Di dare atto che il presente provvedimento non necessita di visto contabile in quanto non comporta impegno di spesa;</w:t>
      </w:r>
    </w:p>
    <w:p w:rsidR="00153B92" w:rsidRPr="001D61FC" w:rsidRDefault="00153B92" w:rsidP="00153B92">
      <w:pPr>
        <w:numPr>
          <w:ilvl w:val="0"/>
          <w:numId w:val="43"/>
        </w:numPr>
        <w:overflowPunct/>
        <w:ind w:left="284" w:hanging="284"/>
        <w:jc w:val="both"/>
        <w:rPr>
          <w:sz w:val="24"/>
          <w:szCs w:val="24"/>
        </w:rPr>
      </w:pPr>
      <w:r w:rsidRPr="001D61FC">
        <w:rPr>
          <w:sz w:val="24"/>
          <w:szCs w:val="24"/>
        </w:rPr>
        <w:t xml:space="preserve">Di rendere la presente deliberazione immediatamente eseguibile ai sensi dell’art. 134, comma 4, del TUEL, approvato con </w:t>
      </w:r>
      <w:proofErr w:type="spellStart"/>
      <w:r w:rsidRPr="001D61FC">
        <w:rPr>
          <w:sz w:val="24"/>
          <w:szCs w:val="24"/>
        </w:rPr>
        <w:t>D.Lgs</w:t>
      </w:r>
      <w:proofErr w:type="spellEnd"/>
      <w:r w:rsidRPr="001D61FC">
        <w:rPr>
          <w:sz w:val="24"/>
          <w:szCs w:val="24"/>
        </w:rPr>
        <w:t xml:space="preserve"> 18/08/00, n°267;</w:t>
      </w:r>
    </w:p>
    <w:p w:rsidR="00153B92" w:rsidRPr="001D61FC" w:rsidRDefault="00153B92" w:rsidP="00153B92">
      <w:pPr>
        <w:numPr>
          <w:ilvl w:val="0"/>
          <w:numId w:val="43"/>
        </w:numPr>
        <w:overflowPunct/>
        <w:ind w:left="284" w:hanging="284"/>
        <w:jc w:val="both"/>
        <w:rPr>
          <w:sz w:val="24"/>
          <w:szCs w:val="24"/>
        </w:rPr>
      </w:pPr>
      <w:r w:rsidRPr="001D61FC">
        <w:rPr>
          <w:sz w:val="24"/>
          <w:szCs w:val="24"/>
        </w:rPr>
        <w:t>Di individuare quale responsabile unico del procedimento l’Ing. Giacomo Taverna;</w:t>
      </w:r>
    </w:p>
    <w:p w:rsidR="00294184" w:rsidRPr="001D61FC" w:rsidRDefault="00153B92" w:rsidP="00153B92">
      <w:pPr>
        <w:numPr>
          <w:ilvl w:val="0"/>
          <w:numId w:val="43"/>
        </w:numPr>
        <w:overflowPunct/>
        <w:ind w:left="284" w:hanging="284"/>
        <w:jc w:val="both"/>
        <w:rPr>
          <w:sz w:val="24"/>
          <w:szCs w:val="24"/>
        </w:rPr>
      </w:pPr>
      <w:r w:rsidRPr="001D61FC">
        <w:rPr>
          <w:sz w:val="24"/>
          <w:szCs w:val="24"/>
        </w:rPr>
        <w:t>Di demandare al Dirigente del Settore l’esecuzione del presente provvedimento, con particolare riferimento alle ulteriori pubblicizzazioni previste in premessa</w:t>
      </w:r>
    </w:p>
    <w:p w:rsidR="00D40AB1" w:rsidRPr="001D61FC" w:rsidRDefault="00D40AB1" w:rsidP="00890BB4">
      <w:pPr>
        <w:overflowPunct/>
        <w:jc w:val="center"/>
        <w:rPr>
          <w:sz w:val="24"/>
          <w:szCs w:val="24"/>
        </w:rPr>
      </w:pPr>
    </w:p>
    <w:p w:rsidR="00D40AB1" w:rsidRPr="001D61FC" w:rsidRDefault="00D40AB1" w:rsidP="00D40AB1">
      <w:pPr>
        <w:ind w:left="2832" w:firstLine="708"/>
        <w:jc w:val="center"/>
        <w:rPr>
          <w:i/>
          <w:sz w:val="24"/>
          <w:szCs w:val="24"/>
        </w:rPr>
      </w:pPr>
      <w:r w:rsidRPr="001D61FC">
        <w:rPr>
          <w:b/>
          <w:sz w:val="24"/>
          <w:szCs w:val="24"/>
        </w:rPr>
        <w:t>Il responsabile Ufficio Tecnico Comunale</w:t>
      </w:r>
      <w:r w:rsidRPr="001D61FC">
        <w:rPr>
          <w:i/>
          <w:sz w:val="24"/>
          <w:szCs w:val="24"/>
        </w:rPr>
        <w:t xml:space="preserve"> </w:t>
      </w:r>
    </w:p>
    <w:p w:rsidR="00D40AB1" w:rsidRPr="001D61FC" w:rsidRDefault="00D40AB1" w:rsidP="00D40AB1">
      <w:pPr>
        <w:overflowPunct/>
        <w:ind w:left="2832" w:firstLine="708"/>
        <w:jc w:val="center"/>
        <w:rPr>
          <w:i/>
          <w:sz w:val="24"/>
          <w:szCs w:val="24"/>
        </w:rPr>
      </w:pPr>
      <w:r w:rsidRPr="001D61FC">
        <w:rPr>
          <w:i/>
          <w:sz w:val="24"/>
          <w:szCs w:val="24"/>
        </w:rPr>
        <w:t>(Ing. Giacomo Taverna)</w:t>
      </w:r>
    </w:p>
    <w:p w:rsidR="00B51F96" w:rsidRDefault="00B51F96" w:rsidP="00D40AB1">
      <w:pPr>
        <w:overflowPunct/>
        <w:ind w:left="2832" w:firstLine="708"/>
        <w:jc w:val="center"/>
        <w:rPr>
          <w:rFonts w:ascii="Calibri" w:hAnsi="Calibri" w:cs="Calibri"/>
          <w:i/>
          <w:sz w:val="22"/>
          <w:szCs w:val="22"/>
        </w:rPr>
      </w:pPr>
    </w:p>
    <w:p w:rsidR="00B51F96" w:rsidRDefault="00B51F96" w:rsidP="00D40AB1">
      <w:pPr>
        <w:overflowPunct/>
        <w:ind w:left="2832" w:firstLine="708"/>
        <w:jc w:val="center"/>
        <w:rPr>
          <w:rFonts w:ascii="Calibri" w:hAnsi="Calibri" w:cs="Calibri"/>
          <w:i/>
          <w:sz w:val="22"/>
          <w:szCs w:val="22"/>
        </w:rPr>
      </w:pPr>
    </w:p>
    <w:p w:rsidR="001D61FC" w:rsidRDefault="001D61FC" w:rsidP="00187099">
      <w:pPr>
        <w:widowControl w:val="0"/>
        <w:jc w:val="center"/>
        <w:rPr>
          <w:sz w:val="24"/>
        </w:rPr>
      </w:pPr>
    </w:p>
    <w:p w:rsidR="001D61FC" w:rsidRDefault="001D61FC" w:rsidP="00187099">
      <w:pPr>
        <w:widowControl w:val="0"/>
        <w:jc w:val="center"/>
        <w:rPr>
          <w:sz w:val="24"/>
        </w:rPr>
      </w:pPr>
    </w:p>
    <w:p w:rsidR="001D61FC" w:rsidRDefault="001D61FC" w:rsidP="00187099">
      <w:pPr>
        <w:widowControl w:val="0"/>
        <w:jc w:val="center"/>
        <w:rPr>
          <w:sz w:val="24"/>
        </w:rPr>
      </w:pPr>
    </w:p>
    <w:p w:rsidR="00187099" w:rsidRDefault="00187099" w:rsidP="00187099">
      <w:pPr>
        <w:widowControl w:val="0"/>
        <w:jc w:val="center"/>
        <w:rPr>
          <w:sz w:val="24"/>
        </w:rPr>
      </w:pPr>
      <w:r w:rsidRPr="00516D23">
        <w:rPr>
          <w:sz w:val="24"/>
        </w:rPr>
        <w:lastRenderedPageBreak/>
        <w:t xml:space="preserve">PARERI AI SENSI DELL’ ART. 49, COMMA 1 E ART. 147 BIS COMMA 1 </w:t>
      </w:r>
      <w:proofErr w:type="spellStart"/>
      <w:r w:rsidRPr="00516D23">
        <w:rPr>
          <w:sz w:val="24"/>
        </w:rPr>
        <w:t>D.LGS.</w:t>
      </w:r>
      <w:proofErr w:type="spellEnd"/>
      <w:r w:rsidRPr="00516D23">
        <w:rPr>
          <w:sz w:val="24"/>
        </w:rPr>
        <w:t xml:space="preserve"> 267/00.</w:t>
      </w:r>
    </w:p>
    <w:p w:rsidR="00B51F96" w:rsidRPr="00516D23" w:rsidRDefault="00B51F96" w:rsidP="00187099">
      <w:pPr>
        <w:widowControl w:val="0"/>
        <w:jc w:val="center"/>
        <w:rPr>
          <w:sz w:val="24"/>
        </w:rPr>
      </w:pPr>
    </w:p>
    <w:p w:rsidR="00187099" w:rsidRPr="00187099" w:rsidRDefault="00187099" w:rsidP="00187099">
      <w:pPr>
        <w:pBdr>
          <w:top w:val="single" w:sz="4" w:space="1" w:color="auto"/>
          <w:left w:val="single" w:sz="4" w:space="4" w:color="auto"/>
          <w:bottom w:val="single" w:sz="4" w:space="1" w:color="auto"/>
          <w:right w:val="single" w:sz="4" w:space="4" w:color="auto"/>
        </w:pBdr>
        <w:ind w:left="1134" w:hanging="1134"/>
        <w:rPr>
          <w:b/>
          <w:bCs/>
          <w:iCs/>
          <w:sz w:val="24"/>
          <w:szCs w:val="24"/>
        </w:rPr>
      </w:pPr>
      <w:r w:rsidRPr="00516D23">
        <w:rPr>
          <w:b/>
          <w:sz w:val="22"/>
          <w:szCs w:val="22"/>
        </w:rPr>
        <w:t xml:space="preserve">Oggetto:    </w:t>
      </w:r>
      <w:r>
        <w:rPr>
          <w:b/>
          <w:bCs/>
          <w:sz w:val="24"/>
          <w:szCs w:val="24"/>
        </w:rPr>
        <w:t>Approvazione</w:t>
      </w:r>
      <w:r w:rsidRPr="00516D23">
        <w:rPr>
          <w:b/>
          <w:bCs/>
          <w:sz w:val="24"/>
          <w:szCs w:val="24"/>
        </w:rPr>
        <w:t xml:space="preserve"> programma triennale opere pubbliche 201</w:t>
      </w:r>
      <w:r>
        <w:rPr>
          <w:b/>
          <w:bCs/>
          <w:sz w:val="24"/>
          <w:szCs w:val="24"/>
        </w:rPr>
        <w:t>7</w:t>
      </w:r>
      <w:r w:rsidRPr="00516D23">
        <w:rPr>
          <w:b/>
          <w:bCs/>
          <w:sz w:val="24"/>
          <w:szCs w:val="24"/>
        </w:rPr>
        <w:t>-201</w:t>
      </w:r>
      <w:r>
        <w:rPr>
          <w:b/>
          <w:bCs/>
          <w:sz w:val="24"/>
          <w:szCs w:val="24"/>
        </w:rPr>
        <w:t>8</w:t>
      </w:r>
      <w:r w:rsidRPr="00516D23">
        <w:rPr>
          <w:b/>
          <w:bCs/>
          <w:sz w:val="24"/>
          <w:szCs w:val="24"/>
        </w:rPr>
        <w:t>-201</w:t>
      </w:r>
      <w:r>
        <w:rPr>
          <w:b/>
          <w:bCs/>
          <w:sz w:val="24"/>
          <w:szCs w:val="24"/>
        </w:rPr>
        <w:t>9</w:t>
      </w:r>
      <w:r w:rsidRPr="00516D23">
        <w:rPr>
          <w:b/>
          <w:bCs/>
          <w:sz w:val="24"/>
          <w:szCs w:val="24"/>
        </w:rPr>
        <w:t xml:space="preserve"> ed elenco annuale 201</w:t>
      </w:r>
      <w:r>
        <w:rPr>
          <w:b/>
          <w:bCs/>
          <w:sz w:val="24"/>
          <w:szCs w:val="24"/>
        </w:rPr>
        <w:t xml:space="preserve">7 </w:t>
      </w:r>
      <w:r w:rsidRPr="00516D23">
        <w:rPr>
          <w:b/>
          <w:bCs/>
          <w:sz w:val="24"/>
          <w:szCs w:val="24"/>
        </w:rPr>
        <w:t xml:space="preserve">dei </w:t>
      </w:r>
      <w:r w:rsidRPr="00187099">
        <w:rPr>
          <w:b/>
          <w:bCs/>
          <w:sz w:val="24"/>
          <w:szCs w:val="24"/>
        </w:rPr>
        <w:t xml:space="preserve">lavori </w:t>
      </w:r>
      <w:r w:rsidRPr="00187099">
        <w:rPr>
          <w:b/>
          <w:sz w:val="24"/>
          <w:szCs w:val="24"/>
        </w:rPr>
        <w:t xml:space="preserve">(D. </w:t>
      </w:r>
      <w:proofErr w:type="spellStart"/>
      <w:r w:rsidRPr="00187099">
        <w:rPr>
          <w:b/>
          <w:sz w:val="24"/>
          <w:szCs w:val="24"/>
        </w:rPr>
        <w:t>Lgs</w:t>
      </w:r>
      <w:proofErr w:type="spellEnd"/>
      <w:r w:rsidRPr="00187099">
        <w:rPr>
          <w:b/>
          <w:sz w:val="24"/>
          <w:szCs w:val="24"/>
        </w:rPr>
        <w:t>. 19 aprile 2016, n. 50 – art. 21)</w:t>
      </w:r>
    </w:p>
    <w:p w:rsidR="00187099" w:rsidRPr="00516D23" w:rsidRDefault="00187099" w:rsidP="00187099">
      <w:pPr>
        <w:jc w:val="both"/>
        <w:rPr>
          <w:b/>
          <w:sz w:val="22"/>
          <w:szCs w:val="22"/>
        </w:rPr>
      </w:pPr>
      <w:r w:rsidRPr="00516D23">
        <w:rPr>
          <w:b/>
          <w:sz w:val="22"/>
          <w:szCs w:val="22"/>
        </w:rPr>
        <w:t xml:space="preserve">  </w:t>
      </w:r>
    </w:p>
    <w:p w:rsidR="00187099" w:rsidRPr="00E921A8" w:rsidRDefault="00187099" w:rsidP="00187099">
      <w:pPr>
        <w:widowControl w:val="0"/>
        <w:jc w:val="both"/>
        <w:rPr>
          <w:b/>
          <w:sz w:val="24"/>
          <w:szCs w:val="24"/>
        </w:rPr>
      </w:pPr>
      <w:r w:rsidRPr="00E921A8">
        <w:rPr>
          <w:b/>
          <w:sz w:val="24"/>
          <w:szCs w:val="24"/>
        </w:rPr>
        <w:t xml:space="preserve">PARERE </w:t>
      </w:r>
      <w:proofErr w:type="spellStart"/>
      <w:r w:rsidRPr="00E921A8">
        <w:rPr>
          <w:b/>
          <w:sz w:val="24"/>
          <w:szCs w:val="24"/>
        </w:rPr>
        <w:t>DI</w:t>
      </w:r>
      <w:proofErr w:type="spellEnd"/>
      <w:r w:rsidRPr="00E921A8">
        <w:rPr>
          <w:b/>
          <w:sz w:val="24"/>
          <w:szCs w:val="24"/>
        </w:rPr>
        <w:t xml:space="preserve"> REGOLARITA’ TECNICA.  </w:t>
      </w:r>
    </w:p>
    <w:p w:rsidR="00187099" w:rsidRPr="00E921A8" w:rsidRDefault="00187099" w:rsidP="00187099">
      <w:pPr>
        <w:widowControl w:val="0"/>
        <w:jc w:val="both"/>
        <w:rPr>
          <w:sz w:val="24"/>
          <w:szCs w:val="24"/>
        </w:rPr>
      </w:pPr>
    </w:p>
    <w:p w:rsidR="00187099" w:rsidRPr="00E921A8" w:rsidRDefault="00187099" w:rsidP="00187099">
      <w:pPr>
        <w:widowControl w:val="0"/>
        <w:jc w:val="both"/>
        <w:rPr>
          <w:sz w:val="24"/>
          <w:szCs w:val="24"/>
        </w:rPr>
      </w:pPr>
      <w:r w:rsidRPr="00E921A8">
        <w:rPr>
          <w:sz w:val="24"/>
          <w:szCs w:val="24"/>
        </w:rPr>
        <w:t xml:space="preserve">AREA /SETTORE TECNICO : Sulla presente proposta di deliberazione, si esprime, ai sensi dell’art. 49, comma 1° e dell’art. 147 bis, comma 1, </w:t>
      </w:r>
      <w:proofErr w:type="spellStart"/>
      <w:r w:rsidRPr="00E921A8">
        <w:rPr>
          <w:sz w:val="24"/>
          <w:szCs w:val="24"/>
        </w:rPr>
        <w:t>D.Lgs.</w:t>
      </w:r>
      <w:proofErr w:type="spellEnd"/>
      <w:r w:rsidRPr="00E921A8">
        <w:rPr>
          <w:sz w:val="24"/>
          <w:szCs w:val="24"/>
        </w:rPr>
        <w:t xml:space="preserve"> 267/00, parere favorevole di regolarità tecnica attestante la regolarità e correttezza dell’azione amministrativa. </w:t>
      </w:r>
    </w:p>
    <w:p w:rsidR="00187099" w:rsidRPr="00E921A8" w:rsidRDefault="00187099" w:rsidP="00187099">
      <w:pPr>
        <w:widowControl w:val="0"/>
        <w:jc w:val="both"/>
        <w:rPr>
          <w:sz w:val="24"/>
          <w:szCs w:val="24"/>
        </w:rPr>
      </w:pPr>
    </w:p>
    <w:p w:rsidR="00187099" w:rsidRPr="00E921A8" w:rsidRDefault="00187099" w:rsidP="00187099">
      <w:pPr>
        <w:widowControl w:val="0"/>
        <w:jc w:val="right"/>
        <w:rPr>
          <w:sz w:val="24"/>
          <w:szCs w:val="24"/>
        </w:rPr>
      </w:pPr>
      <w:r w:rsidRPr="00E921A8">
        <w:rPr>
          <w:sz w:val="24"/>
          <w:szCs w:val="24"/>
        </w:rPr>
        <w:t xml:space="preserve">          IL RESPONSABILE DEL SETTORE TECNICO</w:t>
      </w:r>
    </w:p>
    <w:p w:rsidR="00187099" w:rsidRPr="00E921A8" w:rsidRDefault="00187099" w:rsidP="00187099">
      <w:pPr>
        <w:widowControl w:val="0"/>
        <w:jc w:val="right"/>
        <w:rPr>
          <w:sz w:val="24"/>
          <w:szCs w:val="24"/>
        </w:rPr>
      </w:pPr>
      <w:r w:rsidRPr="00E921A8">
        <w:rPr>
          <w:sz w:val="24"/>
          <w:szCs w:val="24"/>
        </w:rPr>
        <w:t xml:space="preserve">  Ing.  Taverna Giacomo                                            </w:t>
      </w:r>
    </w:p>
    <w:p w:rsidR="00187099" w:rsidRPr="00516D23" w:rsidRDefault="00187099" w:rsidP="00187099">
      <w:pPr>
        <w:widowControl w:val="0"/>
        <w:jc w:val="right"/>
      </w:pPr>
    </w:p>
    <w:p w:rsidR="00187099" w:rsidRPr="00516D23" w:rsidRDefault="00187099" w:rsidP="00187099">
      <w:pPr>
        <w:widowControl w:val="0"/>
        <w:jc w:val="right"/>
      </w:pPr>
    </w:p>
    <w:p w:rsidR="00187099" w:rsidRPr="00516D23" w:rsidRDefault="00187099" w:rsidP="00187099">
      <w:pPr>
        <w:widowControl w:val="0"/>
        <w:jc w:val="right"/>
      </w:pPr>
    </w:p>
    <w:p w:rsidR="00187099" w:rsidRPr="00516D23" w:rsidRDefault="00187099" w:rsidP="00187099">
      <w:pPr>
        <w:widowControl w:val="0"/>
        <w:jc w:val="center"/>
        <w:rPr>
          <w:b/>
          <w:sz w:val="24"/>
        </w:rPr>
      </w:pPr>
      <w:r w:rsidRPr="00516D23">
        <w:rPr>
          <w:b/>
          <w:sz w:val="24"/>
        </w:rPr>
        <w:t>LA GIUNTA COMUNALE</w:t>
      </w:r>
    </w:p>
    <w:p w:rsidR="00187099" w:rsidRPr="00516D23" w:rsidRDefault="00187099" w:rsidP="00187099">
      <w:pPr>
        <w:widowControl w:val="0"/>
        <w:jc w:val="both"/>
        <w:rPr>
          <w:sz w:val="24"/>
        </w:rPr>
      </w:pPr>
    </w:p>
    <w:p w:rsidR="00187099" w:rsidRPr="00516D23" w:rsidRDefault="00187099" w:rsidP="00187099">
      <w:pPr>
        <w:widowControl w:val="0"/>
        <w:jc w:val="both"/>
        <w:rPr>
          <w:sz w:val="24"/>
        </w:rPr>
      </w:pPr>
      <w:r w:rsidRPr="00516D23">
        <w:rPr>
          <w:sz w:val="24"/>
        </w:rPr>
        <w:t>VIST0:</w:t>
      </w:r>
    </w:p>
    <w:p w:rsidR="00187099" w:rsidRPr="00516D23" w:rsidRDefault="00187099" w:rsidP="00187099">
      <w:pPr>
        <w:widowControl w:val="0"/>
        <w:jc w:val="both"/>
        <w:rPr>
          <w:sz w:val="24"/>
        </w:rPr>
      </w:pPr>
      <w:r w:rsidRPr="00516D23">
        <w:rPr>
          <w:sz w:val="24"/>
        </w:rPr>
        <w:t>IL D. L/</w:t>
      </w:r>
      <w:proofErr w:type="spellStart"/>
      <w:r w:rsidRPr="00516D23">
        <w:rPr>
          <w:sz w:val="24"/>
        </w:rPr>
        <w:t>gs</w:t>
      </w:r>
      <w:proofErr w:type="spellEnd"/>
      <w:r w:rsidRPr="00516D23">
        <w:rPr>
          <w:sz w:val="24"/>
        </w:rPr>
        <w:t>. n. 267/2000;</w:t>
      </w:r>
    </w:p>
    <w:p w:rsidR="00187099" w:rsidRPr="00516D23" w:rsidRDefault="00187099" w:rsidP="00187099">
      <w:pPr>
        <w:widowControl w:val="0"/>
        <w:jc w:val="both"/>
        <w:rPr>
          <w:sz w:val="24"/>
        </w:rPr>
      </w:pPr>
      <w:r w:rsidRPr="00516D23">
        <w:rPr>
          <w:sz w:val="24"/>
        </w:rPr>
        <w:t xml:space="preserve">il Regolamento degli uffici e dei servizi e </w:t>
      </w:r>
      <w:proofErr w:type="spellStart"/>
      <w:r w:rsidRPr="00516D23">
        <w:rPr>
          <w:sz w:val="24"/>
        </w:rPr>
        <w:t>s.m.i.</w:t>
      </w:r>
      <w:proofErr w:type="spellEnd"/>
      <w:r w:rsidRPr="00516D23">
        <w:rPr>
          <w:sz w:val="24"/>
        </w:rPr>
        <w:t>;</w:t>
      </w:r>
    </w:p>
    <w:p w:rsidR="00187099" w:rsidRPr="00516D23" w:rsidRDefault="00187099" w:rsidP="00187099">
      <w:pPr>
        <w:widowControl w:val="0"/>
        <w:jc w:val="both"/>
        <w:rPr>
          <w:sz w:val="24"/>
        </w:rPr>
      </w:pPr>
      <w:r w:rsidRPr="00516D23">
        <w:rPr>
          <w:sz w:val="24"/>
        </w:rPr>
        <w:t xml:space="preserve">il </w:t>
      </w:r>
      <w:proofErr w:type="spellStart"/>
      <w:r w:rsidRPr="00516D23">
        <w:rPr>
          <w:sz w:val="24"/>
        </w:rPr>
        <w:t>D.L</w:t>
      </w:r>
      <w:proofErr w:type="spellEnd"/>
      <w:r w:rsidRPr="00516D23">
        <w:rPr>
          <w:sz w:val="24"/>
        </w:rPr>
        <w:t>/</w:t>
      </w:r>
      <w:proofErr w:type="spellStart"/>
      <w:r w:rsidRPr="00516D23">
        <w:rPr>
          <w:sz w:val="24"/>
        </w:rPr>
        <w:t>gs</w:t>
      </w:r>
      <w:proofErr w:type="spellEnd"/>
      <w:r w:rsidRPr="00516D23">
        <w:rPr>
          <w:sz w:val="24"/>
        </w:rPr>
        <w:t xml:space="preserve">. n. 165/01 e </w:t>
      </w:r>
      <w:proofErr w:type="spellStart"/>
      <w:r w:rsidRPr="00516D23">
        <w:rPr>
          <w:sz w:val="24"/>
        </w:rPr>
        <w:t>s.m.i.</w:t>
      </w:r>
      <w:proofErr w:type="spellEnd"/>
      <w:r w:rsidRPr="00516D23">
        <w:rPr>
          <w:sz w:val="24"/>
        </w:rPr>
        <w:t xml:space="preserve">; </w:t>
      </w:r>
    </w:p>
    <w:p w:rsidR="00187099" w:rsidRPr="00516D23" w:rsidRDefault="00187099" w:rsidP="00187099">
      <w:pPr>
        <w:widowControl w:val="0"/>
        <w:jc w:val="both"/>
        <w:rPr>
          <w:sz w:val="24"/>
        </w:rPr>
      </w:pPr>
      <w:r w:rsidRPr="00516D23">
        <w:rPr>
          <w:sz w:val="24"/>
        </w:rPr>
        <w:t>lo Statuto Comunale;</w:t>
      </w:r>
    </w:p>
    <w:p w:rsidR="00187099" w:rsidRPr="00516D23" w:rsidRDefault="00187099" w:rsidP="00187099">
      <w:pPr>
        <w:widowControl w:val="0"/>
        <w:jc w:val="both"/>
        <w:rPr>
          <w:sz w:val="24"/>
        </w:rPr>
      </w:pPr>
      <w:r w:rsidRPr="00516D23">
        <w:rPr>
          <w:sz w:val="24"/>
        </w:rPr>
        <w:t>- Vista la proposta di deliberazione giuntale sopra riportata con allegata scheda dei pareri riportante i pareri  favorevoli dei settori interessati finanziario – tecnico ed amministrativo.</w:t>
      </w:r>
    </w:p>
    <w:p w:rsidR="00187099" w:rsidRPr="00516D23" w:rsidRDefault="00187099" w:rsidP="00187099">
      <w:pPr>
        <w:widowControl w:val="0"/>
        <w:jc w:val="both"/>
        <w:rPr>
          <w:sz w:val="24"/>
        </w:rPr>
      </w:pPr>
      <w:r w:rsidRPr="00516D23">
        <w:rPr>
          <w:sz w:val="24"/>
        </w:rPr>
        <w:t xml:space="preserve">Con voti unanimi resi nei modi e forme di legge; </w:t>
      </w:r>
    </w:p>
    <w:p w:rsidR="00187099" w:rsidRPr="00516D23" w:rsidRDefault="00187099" w:rsidP="00187099">
      <w:pPr>
        <w:widowControl w:val="0"/>
        <w:jc w:val="both"/>
        <w:rPr>
          <w:sz w:val="24"/>
        </w:rPr>
      </w:pPr>
    </w:p>
    <w:p w:rsidR="00187099" w:rsidRPr="00516D23" w:rsidRDefault="00187099" w:rsidP="00187099">
      <w:pPr>
        <w:widowControl w:val="0"/>
        <w:jc w:val="center"/>
        <w:rPr>
          <w:b/>
          <w:sz w:val="24"/>
        </w:rPr>
      </w:pPr>
      <w:r w:rsidRPr="00516D23">
        <w:rPr>
          <w:b/>
          <w:sz w:val="24"/>
        </w:rPr>
        <w:t>DELIBERA</w:t>
      </w:r>
    </w:p>
    <w:p w:rsidR="00187099" w:rsidRPr="00516D23" w:rsidRDefault="00187099" w:rsidP="00187099">
      <w:pPr>
        <w:widowControl w:val="0"/>
        <w:jc w:val="center"/>
        <w:rPr>
          <w:b/>
          <w:sz w:val="24"/>
        </w:rPr>
      </w:pPr>
    </w:p>
    <w:p w:rsidR="00187099" w:rsidRPr="00516D23" w:rsidRDefault="00187099" w:rsidP="00187099">
      <w:pPr>
        <w:widowControl w:val="0"/>
        <w:jc w:val="both"/>
        <w:rPr>
          <w:sz w:val="24"/>
        </w:rPr>
      </w:pPr>
      <w:r w:rsidRPr="00516D23">
        <w:rPr>
          <w:sz w:val="24"/>
        </w:rPr>
        <w:t>La premessa costituisce parte integrante e sostanziale del presente atto.</w:t>
      </w:r>
    </w:p>
    <w:p w:rsidR="00187099" w:rsidRPr="00516D23" w:rsidRDefault="00187099" w:rsidP="00187099">
      <w:pPr>
        <w:widowControl w:val="0"/>
        <w:jc w:val="both"/>
        <w:rPr>
          <w:sz w:val="24"/>
        </w:rPr>
      </w:pPr>
    </w:p>
    <w:p w:rsidR="00187099" w:rsidRDefault="00187099" w:rsidP="00187099">
      <w:pPr>
        <w:widowControl w:val="0"/>
        <w:jc w:val="both"/>
        <w:rPr>
          <w:b/>
          <w:bCs/>
          <w:sz w:val="24"/>
          <w:szCs w:val="24"/>
        </w:rPr>
      </w:pPr>
      <w:r w:rsidRPr="00516D23">
        <w:rPr>
          <w:sz w:val="24"/>
        </w:rPr>
        <w:t xml:space="preserve">Approvare , come approva, la proposta che precede che forma parte integrante e sostanziale del presente deliberato e che si intende qui espressamente richiamata e confermata, avente il su indicato oggetto : </w:t>
      </w:r>
      <w:r>
        <w:rPr>
          <w:b/>
          <w:bCs/>
          <w:sz w:val="24"/>
          <w:szCs w:val="24"/>
        </w:rPr>
        <w:t>Approvazione</w:t>
      </w:r>
      <w:r w:rsidRPr="00516D23">
        <w:rPr>
          <w:b/>
          <w:bCs/>
          <w:sz w:val="24"/>
          <w:szCs w:val="24"/>
        </w:rPr>
        <w:t xml:space="preserve"> programma triennale opere pubbliche 201</w:t>
      </w:r>
      <w:r>
        <w:rPr>
          <w:b/>
          <w:bCs/>
          <w:sz w:val="24"/>
          <w:szCs w:val="24"/>
        </w:rPr>
        <w:t>7</w:t>
      </w:r>
      <w:r w:rsidRPr="00516D23">
        <w:rPr>
          <w:b/>
          <w:bCs/>
          <w:sz w:val="24"/>
          <w:szCs w:val="24"/>
        </w:rPr>
        <w:t>-201</w:t>
      </w:r>
      <w:r>
        <w:rPr>
          <w:b/>
          <w:bCs/>
          <w:sz w:val="24"/>
          <w:szCs w:val="24"/>
        </w:rPr>
        <w:t>8</w:t>
      </w:r>
      <w:r w:rsidRPr="00516D23">
        <w:rPr>
          <w:b/>
          <w:bCs/>
          <w:sz w:val="24"/>
          <w:szCs w:val="24"/>
        </w:rPr>
        <w:t>-201</w:t>
      </w:r>
      <w:r>
        <w:rPr>
          <w:b/>
          <w:bCs/>
          <w:sz w:val="24"/>
          <w:szCs w:val="24"/>
        </w:rPr>
        <w:t>9</w:t>
      </w:r>
      <w:r w:rsidRPr="00516D23">
        <w:rPr>
          <w:b/>
          <w:bCs/>
          <w:sz w:val="24"/>
          <w:szCs w:val="24"/>
        </w:rPr>
        <w:t xml:space="preserve"> ed elenco annuale 201</w:t>
      </w:r>
      <w:r>
        <w:rPr>
          <w:b/>
          <w:bCs/>
          <w:sz w:val="24"/>
          <w:szCs w:val="24"/>
        </w:rPr>
        <w:t>7</w:t>
      </w:r>
      <w:r w:rsidRPr="00516D23">
        <w:rPr>
          <w:b/>
          <w:bCs/>
          <w:sz w:val="24"/>
          <w:szCs w:val="24"/>
        </w:rPr>
        <w:t xml:space="preserve"> </w:t>
      </w:r>
      <w:r w:rsidRPr="00516D23">
        <w:rPr>
          <w:b/>
          <w:bCs/>
          <w:sz w:val="24"/>
          <w:szCs w:val="24"/>
        </w:rPr>
        <w:tab/>
        <w:t xml:space="preserve">dei lavori </w:t>
      </w:r>
      <w:r w:rsidR="00B51F96" w:rsidRPr="00B51F96">
        <w:rPr>
          <w:b/>
          <w:bCs/>
          <w:sz w:val="24"/>
          <w:szCs w:val="24"/>
        </w:rPr>
        <w:t xml:space="preserve">(D. </w:t>
      </w:r>
      <w:proofErr w:type="spellStart"/>
      <w:r w:rsidR="00B51F96" w:rsidRPr="00B51F96">
        <w:rPr>
          <w:b/>
          <w:bCs/>
          <w:sz w:val="24"/>
          <w:szCs w:val="24"/>
        </w:rPr>
        <w:t>Lgs</w:t>
      </w:r>
      <w:proofErr w:type="spellEnd"/>
      <w:r w:rsidR="00B51F96" w:rsidRPr="00B51F96">
        <w:rPr>
          <w:b/>
          <w:bCs/>
          <w:sz w:val="24"/>
          <w:szCs w:val="24"/>
        </w:rPr>
        <w:t>. 19 aprile 2016, n. 50 – art. 21)</w:t>
      </w:r>
    </w:p>
    <w:p w:rsidR="002D1F48" w:rsidRDefault="002D1F48" w:rsidP="00187099">
      <w:pPr>
        <w:widowControl w:val="0"/>
        <w:jc w:val="both"/>
        <w:rPr>
          <w:b/>
          <w:bCs/>
          <w:sz w:val="24"/>
          <w:szCs w:val="24"/>
        </w:rPr>
      </w:pPr>
    </w:p>
    <w:p w:rsidR="002D1F48" w:rsidRPr="002D1F48" w:rsidRDefault="002D1F48" w:rsidP="00187099">
      <w:pPr>
        <w:widowControl w:val="0"/>
        <w:jc w:val="both"/>
        <w:rPr>
          <w:bCs/>
          <w:sz w:val="24"/>
          <w:szCs w:val="24"/>
        </w:rPr>
      </w:pPr>
      <w:r w:rsidRPr="002D1F48">
        <w:rPr>
          <w:bCs/>
          <w:sz w:val="24"/>
          <w:szCs w:val="24"/>
        </w:rPr>
        <w:t xml:space="preserve">Dare atto </w:t>
      </w:r>
      <w:r>
        <w:rPr>
          <w:bCs/>
          <w:sz w:val="24"/>
          <w:szCs w:val="24"/>
        </w:rPr>
        <w:t>che il presente atto costituisce variazione al DUP 2017-2019 nella sezione dedicata alla Programmazione delle OOPP e che pertanto con successiva deliberazione si procederà all’approvazione della nota di aggiornamento al DUP stesso.</w:t>
      </w:r>
    </w:p>
    <w:p w:rsidR="00B51F96" w:rsidRDefault="00B51F96" w:rsidP="00187099">
      <w:pPr>
        <w:widowControl w:val="0"/>
        <w:jc w:val="both"/>
        <w:rPr>
          <w:b/>
          <w:bCs/>
          <w:sz w:val="24"/>
          <w:szCs w:val="24"/>
        </w:rPr>
      </w:pPr>
    </w:p>
    <w:p w:rsidR="00187099" w:rsidRPr="00516D23" w:rsidRDefault="00187099" w:rsidP="00187099">
      <w:pPr>
        <w:widowControl w:val="0"/>
        <w:jc w:val="center"/>
        <w:rPr>
          <w:b/>
          <w:sz w:val="24"/>
        </w:rPr>
      </w:pPr>
      <w:r w:rsidRPr="00516D23">
        <w:rPr>
          <w:b/>
          <w:sz w:val="24"/>
        </w:rPr>
        <w:t>LA GIUNTA COMUNALE</w:t>
      </w:r>
    </w:p>
    <w:p w:rsidR="00187099" w:rsidRPr="00516D23" w:rsidRDefault="00187099" w:rsidP="00187099">
      <w:pPr>
        <w:widowControl w:val="0"/>
        <w:jc w:val="both"/>
        <w:rPr>
          <w:sz w:val="24"/>
        </w:rPr>
      </w:pPr>
    </w:p>
    <w:p w:rsidR="00187099" w:rsidRPr="00516D23" w:rsidRDefault="00187099" w:rsidP="00187099">
      <w:pPr>
        <w:widowControl w:val="0"/>
        <w:jc w:val="both"/>
        <w:rPr>
          <w:sz w:val="24"/>
        </w:rPr>
      </w:pPr>
      <w:r w:rsidRPr="00516D23">
        <w:rPr>
          <w:sz w:val="24"/>
        </w:rPr>
        <w:t xml:space="preserve">Con successiva stessa votazione stessa, resa nei modi e forme di legge, dichiara la presente deliberazione immediatamente eseguibile, ai sensi dell’art. 134 comma 4° del </w:t>
      </w:r>
      <w:proofErr w:type="spellStart"/>
      <w:r w:rsidRPr="00516D23">
        <w:rPr>
          <w:sz w:val="24"/>
        </w:rPr>
        <w:t>D.Lgs.</w:t>
      </w:r>
      <w:proofErr w:type="spellEnd"/>
      <w:r w:rsidRPr="00516D23">
        <w:rPr>
          <w:sz w:val="24"/>
        </w:rPr>
        <w:t xml:space="preserve"> </w:t>
      </w:r>
      <w:proofErr w:type="spellStart"/>
      <w:r w:rsidRPr="00516D23">
        <w:rPr>
          <w:sz w:val="24"/>
        </w:rPr>
        <w:t>n°</w:t>
      </w:r>
      <w:proofErr w:type="spellEnd"/>
      <w:r w:rsidRPr="00516D23">
        <w:rPr>
          <w:sz w:val="24"/>
        </w:rPr>
        <w:t xml:space="preserve"> 267/00.   </w:t>
      </w:r>
    </w:p>
    <w:p w:rsidR="00187099" w:rsidRPr="00516D23" w:rsidRDefault="00187099" w:rsidP="00187099">
      <w:pPr>
        <w:widowControl w:val="0"/>
        <w:jc w:val="both"/>
        <w:rPr>
          <w:sz w:val="24"/>
        </w:rPr>
      </w:pPr>
    </w:p>
    <w:p w:rsidR="00187099" w:rsidRDefault="00187099" w:rsidP="00187099">
      <w:pPr>
        <w:jc w:val="center"/>
        <w:rPr>
          <w:b/>
          <w:i/>
          <w:sz w:val="24"/>
          <w:szCs w:val="24"/>
        </w:rPr>
      </w:pPr>
    </w:p>
    <w:p w:rsidR="00187099" w:rsidRDefault="00187099" w:rsidP="00187099">
      <w:pPr>
        <w:jc w:val="center"/>
        <w:rPr>
          <w:sz w:val="24"/>
          <w:szCs w:val="24"/>
        </w:rPr>
      </w:pPr>
      <w:r>
        <w:rPr>
          <w:sz w:val="24"/>
          <w:szCs w:val="24"/>
        </w:rPr>
        <w:t>La presente deliberazione viene letta, approvata e sottoscritta.</w:t>
      </w:r>
    </w:p>
    <w:p w:rsidR="00187099" w:rsidRDefault="00187099" w:rsidP="00187099">
      <w:pPr>
        <w:rPr>
          <w:sz w:val="24"/>
          <w:szCs w:val="24"/>
        </w:rPr>
      </w:pPr>
      <w:r>
        <w:rPr>
          <w:sz w:val="24"/>
          <w:szCs w:val="24"/>
        </w:rPr>
        <w:t xml:space="preserve">      </w:t>
      </w:r>
    </w:p>
    <w:p w:rsidR="00187099" w:rsidRDefault="00187099" w:rsidP="00187099">
      <w:r>
        <w:rPr>
          <w:b/>
          <w:i/>
          <w:sz w:val="24"/>
          <w:szCs w:val="24"/>
        </w:rPr>
        <w:t xml:space="preserve"> </w:t>
      </w:r>
      <w:r>
        <w:rPr>
          <w:i/>
          <w:sz w:val="24"/>
          <w:szCs w:val="24"/>
        </w:rPr>
        <w:t>IL SEGRETARIO</w:t>
      </w:r>
      <w:r>
        <w:rPr>
          <w:b/>
          <w:i/>
          <w:sz w:val="24"/>
          <w:szCs w:val="24"/>
        </w:rPr>
        <w:t xml:space="preserve"> </w:t>
      </w:r>
      <w:r>
        <w:rPr>
          <w:i/>
          <w:sz w:val="24"/>
          <w:szCs w:val="24"/>
        </w:rPr>
        <w:t>COMUNALE</w:t>
      </w:r>
      <w:r>
        <w:rPr>
          <w:sz w:val="24"/>
          <w:szCs w:val="24"/>
        </w:rPr>
        <w:t xml:space="preserve">                                                                           </w:t>
      </w:r>
      <w:r>
        <w:rPr>
          <w:i/>
          <w:sz w:val="24"/>
          <w:szCs w:val="24"/>
        </w:rPr>
        <w:t xml:space="preserve">IL SINDACO                                                                                                                 </w:t>
      </w:r>
    </w:p>
    <w:p w:rsidR="00187099" w:rsidRDefault="00187099" w:rsidP="00187099">
      <w:pPr>
        <w:pBdr>
          <w:bottom w:val="single" w:sz="12" w:space="1" w:color="000000"/>
        </w:pBdr>
      </w:pPr>
      <w:r>
        <w:rPr>
          <w:b/>
          <w:sz w:val="24"/>
          <w:szCs w:val="24"/>
        </w:rPr>
        <w:t xml:space="preserve"> </w:t>
      </w:r>
      <w:r>
        <w:rPr>
          <w:sz w:val="24"/>
          <w:szCs w:val="24"/>
        </w:rPr>
        <w:t xml:space="preserve">  </w:t>
      </w:r>
      <w:r>
        <w:rPr>
          <w:i/>
          <w:sz w:val="24"/>
          <w:szCs w:val="24"/>
        </w:rPr>
        <w:t xml:space="preserve">Dott.ssa Cristina </w:t>
      </w:r>
      <w:proofErr w:type="spellStart"/>
      <w:r>
        <w:rPr>
          <w:i/>
          <w:sz w:val="24"/>
          <w:szCs w:val="24"/>
        </w:rPr>
        <w:t>Gimondo</w:t>
      </w:r>
      <w:proofErr w:type="spellEnd"/>
      <w:r>
        <w:rPr>
          <w:b/>
          <w:i/>
          <w:sz w:val="24"/>
          <w:szCs w:val="24"/>
        </w:rPr>
        <w:t xml:space="preserve">                    </w:t>
      </w:r>
      <w:r>
        <w:rPr>
          <w:i/>
          <w:sz w:val="24"/>
          <w:szCs w:val="24"/>
        </w:rPr>
        <w:t xml:space="preserve">  </w:t>
      </w:r>
      <w:r>
        <w:rPr>
          <w:i/>
          <w:sz w:val="24"/>
          <w:szCs w:val="24"/>
        </w:rPr>
        <w:tab/>
      </w:r>
      <w:r>
        <w:rPr>
          <w:i/>
          <w:sz w:val="24"/>
          <w:szCs w:val="24"/>
        </w:rPr>
        <w:tab/>
      </w:r>
      <w:r>
        <w:rPr>
          <w:i/>
          <w:sz w:val="24"/>
          <w:szCs w:val="24"/>
        </w:rPr>
        <w:tab/>
        <w:t xml:space="preserve">                       Dott. Tommaso Paola</w:t>
      </w:r>
    </w:p>
    <w:p w:rsidR="00187099" w:rsidRDefault="00187099" w:rsidP="00187099">
      <w:pPr>
        <w:pBdr>
          <w:bottom w:val="single" w:sz="12" w:space="1" w:color="000000"/>
        </w:pBdr>
        <w:rPr>
          <w:b/>
          <w:sz w:val="24"/>
          <w:szCs w:val="24"/>
        </w:rPr>
      </w:pPr>
    </w:p>
    <w:p w:rsidR="00187099" w:rsidRDefault="00187099" w:rsidP="00187099">
      <w:pPr>
        <w:pBdr>
          <w:bottom w:val="single" w:sz="12" w:space="1" w:color="000000"/>
        </w:pBdr>
        <w:rPr>
          <w:b/>
          <w:sz w:val="24"/>
          <w:szCs w:val="24"/>
        </w:rPr>
      </w:pPr>
    </w:p>
    <w:p w:rsidR="001D61FC" w:rsidRDefault="001D61FC" w:rsidP="00187099">
      <w:pPr>
        <w:jc w:val="center"/>
        <w:rPr>
          <w:b/>
          <w:i/>
          <w:sz w:val="24"/>
          <w:szCs w:val="24"/>
        </w:rPr>
      </w:pPr>
    </w:p>
    <w:p w:rsidR="00187099" w:rsidRPr="00516D23" w:rsidRDefault="00187099" w:rsidP="00187099">
      <w:pPr>
        <w:jc w:val="center"/>
        <w:rPr>
          <w:b/>
          <w:i/>
          <w:sz w:val="24"/>
          <w:szCs w:val="24"/>
        </w:rPr>
      </w:pPr>
      <w:r w:rsidRPr="00516D23">
        <w:rPr>
          <w:b/>
          <w:i/>
          <w:sz w:val="24"/>
          <w:szCs w:val="24"/>
        </w:rPr>
        <w:t>PUBBLICAZIONE</w:t>
      </w:r>
    </w:p>
    <w:p w:rsidR="00187099" w:rsidRPr="00516D23" w:rsidRDefault="00187099" w:rsidP="00187099">
      <w:pPr>
        <w:jc w:val="center"/>
        <w:rPr>
          <w:b/>
          <w:i/>
          <w:sz w:val="24"/>
          <w:szCs w:val="24"/>
        </w:rPr>
      </w:pPr>
    </w:p>
    <w:p w:rsidR="00187099" w:rsidRPr="00516D23" w:rsidRDefault="00187099" w:rsidP="00187099">
      <w:pPr>
        <w:rPr>
          <w:sz w:val="24"/>
          <w:szCs w:val="24"/>
        </w:rPr>
      </w:pPr>
      <w:r w:rsidRPr="00516D23">
        <w:rPr>
          <w:sz w:val="24"/>
          <w:szCs w:val="24"/>
        </w:rPr>
        <w:lastRenderedPageBreak/>
        <w:t xml:space="preserve">La presente deliberazione è stata pubblicata all’Albo Comunale in data   </w:t>
      </w:r>
      <w:r>
        <w:rPr>
          <w:sz w:val="24"/>
          <w:szCs w:val="24"/>
        </w:rPr>
        <w:t>31.12.2015</w:t>
      </w:r>
    </w:p>
    <w:p w:rsidR="00187099" w:rsidRPr="00516D23" w:rsidRDefault="00187099" w:rsidP="00187099">
      <w:pPr>
        <w:rPr>
          <w:sz w:val="24"/>
          <w:szCs w:val="24"/>
        </w:rPr>
      </w:pPr>
      <w:r w:rsidRPr="00516D23">
        <w:rPr>
          <w:sz w:val="24"/>
          <w:szCs w:val="24"/>
        </w:rPr>
        <w:t xml:space="preserve">E vi resterà affissa per 15 giorni consecutivi, ai sensi dell’art. 124, 1° c. del </w:t>
      </w:r>
      <w:proofErr w:type="spellStart"/>
      <w:r w:rsidRPr="00516D23">
        <w:rPr>
          <w:sz w:val="24"/>
          <w:szCs w:val="24"/>
        </w:rPr>
        <w:t>D.Lgs</w:t>
      </w:r>
      <w:proofErr w:type="spellEnd"/>
      <w:r w:rsidRPr="00516D23">
        <w:rPr>
          <w:sz w:val="24"/>
          <w:szCs w:val="24"/>
        </w:rPr>
        <w:t xml:space="preserve">  n. 267/2000</w:t>
      </w:r>
    </w:p>
    <w:p w:rsidR="00187099" w:rsidRPr="00516D23" w:rsidRDefault="00187099" w:rsidP="00187099">
      <w:pPr>
        <w:rPr>
          <w:sz w:val="24"/>
          <w:szCs w:val="24"/>
        </w:rPr>
      </w:pPr>
      <w:r w:rsidRPr="00516D23">
        <w:rPr>
          <w:sz w:val="24"/>
          <w:szCs w:val="24"/>
        </w:rPr>
        <w:t xml:space="preserve">Ai sensi dell’art. 125 del </w:t>
      </w:r>
      <w:proofErr w:type="spellStart"/>
      <w:r w:rsidRPr="00516D23">
        <w:rPr>
          <w:sz w:val="24"/>
          <w:szCs w:val="24"/>
        </w:rPr>
        <w:t>D.Lgs</w:t>
      </w:r>
      <w:proofErr w:type="spellEnd"/>
      <w:r w:rsidRPr="00516D23">
        <w:rPr>
          <w:sz w:val="24"/>
          <w:szCs w:val="24"/>
        </w:rPr>
        <w:t xml:space="preserve">  n. 267/2000, la presente deliberazione viene trasmessa in elenco ai capigruppo consiliari (</w:t>
      </w:r>
      <w:proofErr w:type="spellStart"/>
      <w:r w:rsidRPr="00516D23">
        <w:rPr>
          <w:sz w:val="24"/>
          <w:szCs w:val="24"/>
        </w:rPr>
        <w:t>prot</w:t>
      </w:r>
      <w:proofErr w:type="spellEnd"/>
      <w:r w:rsidRPr="00516D23">
        <w:rPr>
          <w:sz w:val="24"/>
          <w:szCs w:val="24"/>
        </w:rPr>
        <w:t>. n.</w:t>
      </w:r>
      <w:r w:rsidR="000913C5">
        <w:rPr>
          <w:sz w:val="24"/>
          <w:szCs w:val="24"/>
        </w:rPr>
        <w:t xml:space="preserve">          </w:t>
      </w:r>
      <w:r w:rsidRPr="00516D23">
        <w:rPr>
          <w:sz w:val="24"/>
          <w:szCs w:val="24"/>
        </w:rPr>
        <w:t xml:space="preserve">   del </w:t>
      </w:r>
      <w:r>
        <w:rPr>
          <w:sz w:val="24"/>
          <w:szCs w:val="24"/>
        </w:rPr>
        <w:t xml:space="preserve">   </w:t>
      </w:r>
      <w:r w:rsidR="000913C5">
        <w:rPr>
          <w:sz w:val="24"/>
          <w:szCs w:val="24"/>
        </w:rPr>
        <w:t xml:space="preserve">               </w:t>
      </w:r>
      <w:r w:rsidRPr="00516D23">
        <w:rPr>
          <w:sz w:val="24"/>
          <w:szCs w:val="24"/>
        </w:rPr>
        <w:t>)</w:t>
      </w:r>
    </w:p>
    <w:p w:rsidR="00187099" w:rsidRPr="00516D23" w:rsidRDefault="00187099" w:rsidP="00187099">
      <w:pPr>
        <w:rPr>
          <w:sz w:val="24"/>
          <w:szCs w:val="24"/>
        </w:rPr>
      </w:pPr>
    </w:p>
    <w:p w:rsidR="00187099" w:rsidRPr="00516D23" w:rsidRDefault="00187099" w:rsidP="00187099">
      <w:pPr>
        <w:tabs>
          <w:tab w:val="left" w:pos="6521"/>
        </w:tabs>
        <w:jc w:val="right"/>
        <w:rPr>
          <w:b/>
          <w:i/>
          <w:sz w:val="24"/>
          <w:szCs w:val="24"/>
        </w:rPr>
      </w:pPr>
      <w:r w:rsidRPr="00516D23">
        <w:rPr>
          <w:b/>
          <w:i/>
          <w:sz w:val="24"/>
          <w:szCs w:val="24"/>
        </w:rPr>
        <w:t xml:space="preserve">IL RESPONSABILE DEL SERVIZIO </w:t>
      </w:r>
    </w:p>
    <w:p w:rsidR="00187099" w:rsidRPr="00516D23" w:rsidRDefault="00187099" w:rsidP="00187099">
      <w:pPr>
        <w:jc w:val="center"/>
        <w:rPr>
          <w:sz w:val="24"/>
          <w:szCs w:val="24"/>
        </w:rPr>
      </w:pPr>
      <w:r w:rsidRPr="00516D23">
        <w:rPr>
          <w:sz w:val="24"/>
          <w:szCs w:val="24"/>
        </w:rPr>
        <w:t xml:space="preserve">                                                                                                                 Mazza Emilia</w:t>
      </w:r>
    </w:p>
    <w:p w:rsidR="00187099" w:rsidRDefault="00187099" w:rsidP="00187099">
      <w:pPr>
        <w:jc w:val="center"/>
        <w:rPr>
          <w:b/>
          <w:i/>
          <w:sz w:val="24"/>
          <w:szCs w:val="24"/>
        </w:rPr>
      </w:pPr>
    </w:p>
    <w:p w:rsidR="001D61FC" w:rsidRDefault="001D61FC" w:rsidP="00187099">
      <w:pPr>
        <w:jc w:val="center"/>
        <w:rPr>
          <w:b/>
          <w:i/>
          <w:sz w:val="24"/>
          <w:szCs w:val="24"/>
        </w:rPr>
      </w:pPr>
    </w:p>
    <w:p w:rsidR="001D61FC" w:rsidRDefault="001D61FC" w:rsidP="00187099">
      <w:pPr>
        <w:jc w:val="center"/>
        <w:rPr>
          <w:b/>
          <w:i/>
          <w:sz w:val="24"/>
          <w:szCs w:val="24"/>
        </w:rPr>
      </w:pPr>
    </w:p>
    <w:p w:rsidR="001D61FC" w:rsidRDefault="001D61FC" w:rsidP="00187099">
      <w:pPr>
        <w:jc w:val="center"/>
        <w:rPr>
          <w:b/>
          <w:i/>
          <w:sz w:val="24"/>
          <w:szCs w:val="24"/>
        </w:rPr>
      </w:pPr>
    </w:p>
    <w:p w:rsidR="001D61FC" w:rsidRDefault="001D61FC" w:rsidP="00187099">
      <w:pPr>
        <w:jc w:val="center"/>
        <w:rPr>
          <w:b/>
          <w:i/>
          <w:sz w:val="24"/>
          <w:szCs w:val="24"/>
        </w:rPr>
      </w:pPr>
    </w:p>
    <w:p w:rsidR="001D61FC" w:rsidRDefault="001D61FC" w:rsidP="00187099">
      <w:pPr>
        <w:jc w:val="center"/>
        <w:rPr>
          <w:b/>
          <w:i/>
          <w:sz w:val="24"/>
          <w:szCs w:val="24"/>
        </w:rPr>
      </w:pPr>
    </w:p>
    <w:p w:rsidR="001D61FC" w:rsidRDefault="001D61FC" w:rsidP="00187099">
      <w:pPr>
        <w:jc w:val="center"/>
        <w:rPr>
          <w:b/>
          <w:i/>
          <w:sz w:val="24"/>
          <w:szCs w:val="24"/>
        </w:rPr>
      </w:pPr>
    </w:p>
    <w:p w:rsidR="00187099" w:rsidRPr="00516D23" w:rsidRDefault="00187099" w:rsidP="00187099">
      <w:pPr>
        <w:jc w:val="center"/>
        <w:rPr>
          <w:sz w:val="24"/>
          <w:szCs w:val="24"/>
        </w:rPr>
      </w:pPr>
      <w:r w:rsidRPr="00516D23">
        <w:rPr>
          <w:b/>
          <w:i/>
          <w:sz w:val="24"/>
          <w:szCs w:val="24"/>
        </w:rPr>
        <w:t>ESECUTIVITA’</w:t>
      </w:r>
    </w:p>
    <w:p w:rsidR="00187099" w:rsidRPr="00516D23" w:rsidRDefault="00187099" w:rsidP="00187099">
      <w:pPr>
        <w:rPr>
          <w:sz w:val="24"/>
          <w:szCs w:val="24"/>
        </w:rPr>
      </w:pPr>
      <w:r w:rsidRPr="00516D23">
        <w:rPr>
          <w:sz w:val="24"/>
          <w:szCs w:val="24"/>
        </w:rPr>
        <w:t xml:space="preserve">La su estesa deliberazione </w:t>
      </w:r>
    </w:p>
    <w:p w:rsidR="00187099" w:rsidRPr="00516D23" w:rsidRDefault="00187099" w:rsidP="00187099">
      <w:pPr>
        <w:pStyle w:val="Paragrafoelenco"/>
        <w:numPr>
          <w:ilvl w:val="0"/>
          <w:numId w:val="45"/>
        </w:numPr>
        <w:suppressAutoHyphens/>
        <w:autoSpaceDN w:val="0"/>
        <w:spacing w:after="200" w:line="276" w:lineRule="auto"/>
        <w:textAlignment w:val="baseline"/>
        <w:rPr>
          <w:sz w:val="24"/>
          <w:szCs w:val="24"/>
        </w:rPr>
      </w:pPr>
      <w:r w:rsidRPr="00516D23">
        <w:rPr>
          <w:sz w:val="24"/>
          <w:szCs w:val="24"/>
        </w:rPr>
        <w:t xml:space="preserve">è stata dichiarata immediatamente eseguibile (Art. 134, comma 4°D.Lgs </w:t>
      </w:r>
      <w:proofErr w:type="spellStart"/>
      <w:r w:rsidRPr="00516D23">
        <w:rPr>
          <w:sz w:val="24"/>
          <w:szCs w:val="24"/>
        </w:rPr>
        <w:t>N°</w:t>
      </w:r>
      <w:proofErr w:type="spellEnd"/>
      <w:r w:rsidRPr="00516D23">
        <w:rPr>
          <w:sz w:val="24"/>
          <w:szCs w:val="24"/>
        </w:rPr>
        <w:t xml:space="preserve"> 267 del 18/08/2000)</w:t>
      </w:r>
    </w:p>
    <w:p w:rsidR="00187099" w:rsidRDefault="00187099" w:rsidP="00187099">
      <w:pPr>
        <w:jc w:val="right"/>
        <w:rPr>
          <w:b/>
          <w:i/>
          <w:sz w:val="24"/>
          <w:szCs w:val="24"/>
        </w:rPr>
      </w:pPr>
    </w:p>
    <w:p w:rsidR="00187099" w:rsidRPr="00516D23" w:rsidRDefault="00187099" w:rsidP="00187099">
      <w:pPr>
        <w:jc w:val="right"/>
        <w:rPr>
          <w:b/>
          <w:i/>
          <w:sz w:val="24"/>
          <w:szCs w:val="24"/>
        </w:rPr>
      </w:pPr>
      <w:r w:rsidRPr="00516D23">
        <w:rPr>
          <w:b/>
          <w:i/>
          <w:sz w:val="24"/>
          <w:szCs w:val="24"/>
        </w:rPr>
        <w:t>IL SEGRETARIO COMUNALE</w:t>
      </w:r>
    </w:p>
    <w:p w:rsidR="00187099" w:rsidRPr="00516D23" w:rsidRDefault="00187099" w:rsidP="00187099">
      <w:pPr>
        <w:jc w:val="right"/>
        <w:rPr>
          <w:sz w:val="24"/>
          <w:szCs w:val="24"/>
        </w:rPr>
      </w:pPr>
      <w:r w:rsidRPr="00516D23">
        <w:rPr>
          <w:b/>
          <w:i/>
          <w:sz w:val="24"/>
          <w:szCs w:val="24"/>
        </w:rPr>
        <w:t xml:space="preserve">                                                                                                               </w:t>
      </w:r>
      <w:r w:rsidRPr="00516D23">
        <w:rPr>
          <w:i/>
          <w:sz w:val="24"/>
          <w:szCs w:val="24"/>
        </w:rPr>
        <w:t xml:space="preserve">Dott.ssa Cristina </w:t>
      </w:r>
      <w:proofErr w:type="spellStart"/>
      <w:r w:rsidRPr="00516D23">
        <w:rPr>
          <w:i/>
          <w:sz w:val="24"/>
          <w:szCs w:val="24"/>
        </w:rPr>
        <w:t>Gimondo</w:t>
      </w:r>
      <w:proofErr w:type="spellEnd"/>
    </w:p>
    <w:p w:rsidR="00187099" w:rsidRPr="00516D23" w:rsidRDefault="00187099" w:rsidP="00187099">
      <w:pPr>
        <w:overflowPunct/>
        <w:ind w:left="2832" w:firstLine="708"/>
        <w:jc w:val="center"/>
        <w:rPr>
          <w:sz w:val="22"/>
          <w:szCs w:val="24"/>
        </w:rPr>
      </w:pPr>
    </w:p>
    <w:p w:rsidR="00187099" w:rsidRDefault="00187099" w:rsidP="00D40AB1">
      <w:pPr>
        <w:overflowPunct/>
        <w:ind w:left="2832" w:firstLine="708"/>
        <w:jc w:val="center"/>
        <w:rPr>
          <w:rFonts w:ascii="Calibri" w:hAnsi="Calibri" w:cs="Calibri"/>
          <w:i/>
          <w:sz w:val="22"/>
          <w:szCs w:val="22"/>
        </w:rPr>
      </w:pPr>
    </w:p>
    <w:p w:rsidR="00577AAC" w:rsidRPr="00577AAC" w:rsidRDefault="00577AAC" w:rsidP="003935A3">
      <w:pPr>
        <w:widowControl w:val="0"/>
        <w:jc w:val="center"/>
        <w:rPr>
          <w:rFonts w:ascii="Calibri" w:hAnsi="Calibri" w:cs="Calibri"/>
          <w:sz w:val="22"/>
          <w:szCs w:val="22"/>
        </w:rPr>
      </w:pPr>
    </w:p>
    <w:p w:rsidR="00577AAC" w:rsidRPr="00FE318E" w:rsidRDefault="00577AAC" w:rsidP="00D40AB1">
      <w:pPr>
        <w:overflowPunct/>
        <w:ind w:left="2832" w:firstLine="708"/>
        <w:jc w:val="center"/>
        <w:rPr>
          <w:rFonts w:ascii="Calibri" w:hAnsi="Calibri"/>
          <w:sz w:val="22"/>
          <w:szCs w:val="24"/>
        </w:rPr>
      </w:pPr>
    </w:p>
    <w:sectPr w:rsidR="00577AAC" w:rsidRPr="00FE318E" w:rsidSect="00C93AB5">
      <w:pgSz w:w="11906" w:h="16838"/>
      <w:pgMar w:top="851" w:right="1274" w:bottom="85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CCC6F6"/>
    <w:lvl w:ilvl="0">
      <w:numFmt w:val="decimal"/>
      <w:lvlText w:val="*"/>
      <w:lvlJc w:val="left"/>
    </w:lvl>
  </w:abstractNum>
  <w:abstractNum w:abstractNumId="1">
    <w:nsid w:val="00846F1B"/>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nsid w:val="02110203"/>
    <w:multiLevelType w:val="singleLevel"/>
    <w:tmpl w:val="CE808BE0"/>
    <w:lvl w:ilvl="0">
      <w:numFmt w:val="bullet"/>
      <w:lvlText w:val="-"/>
      <w:lvlJc w:val="left"/>
      <w:pPr>
        <w:tabs>
          <w:tab w:val="num" w:pos="360"/>
        </w:tabs>
        <w:ind w:left="360" w:hanging="360"/>
      </w:pPr>
      <w:rPr>
        <w:rFonts w:hint="default"/>
      </w:rPr>
    </w:lvl>
  </w:abstractNum>
  <w:abstractNum w:abstractNumId="3">
    <w:nsid w:val="02CD1F15"/>
    <w:multiLevelType w:val="hybridMultilevel"/>
    <w:tmpl w:val="273442D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0338218E"/>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5">
    <w:nsid w:val="0394666E"/>
    <w:multiLevelType w:val="hybridMultilevel"/>
    <w:tmpl w:val="8954DAC6"/>
    <w:lvl w:ilvl="0" w:tplc="0494226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7920BC6"/>
    <w:multiLevelType w:val="hybridMultilevel"/>
    <w:tmpl w:val="C14CF2B6"/>
    <w:lvl w:ilvl="0" w:tplc="04100005">
      <w:start w:val="1"/>
      <w:numFmt w:val="bullet"/>
      <w:lvlText w:val=""/>
      <w:lvlJc w:val="left"/>
      <w:pPr>
        <w:tabs>
          <w:tab w:val="num" w:pos="360"/>
        </w:tabs>
        <w:ind w:left="360" w:hanging="360"/>
      </w:pPr>
      <w:rPr>
        <w:rFonts w:ascii="Wingdings" w:hAnsi="Wingdings" w:hint="default"/>
        <w:i w:val="0"/>
        <w:iCs w:val="0"/>
      </w:rPr>
    </w:lvl>
    <w:lvl w:ilvl="1" w:tplc="CB9E22B2">
      <w:start w:val="1"/>
      <w:numFmt w:val="bullet"/>
      <w:lvlText w:val=""/>
      <w:lvlJc w:val="left"/>
      <w:pPr>
        <w:tabs>
          <w:tab w:val="num" w:pos="1080"/>
        </w:tabs>
        <w:ind w:left="1080" w:hanging="360"/>
      </w:pPr>
      <w:rPr>
        <w:rFonts w:ascii="Symbol" w:hAnsi="Symbol" w:cs="Symbol"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5">
      <w:start w:val="1"/>
      <w:numFmt w:val="bullet"/>
      <w:lvlText w:val=""/>
      <w:lvlJc w:val="left"/>
      <w:pPr>
        <w:tabs>
          <w:tab w:val="num" w:pos="360"/>
        </w:tabs>
        <w:ind w:left="360" w:hanging="360"/>
      </w:pPr>
      <w:rPr>
        <w:rFonts w:ascii="Wingdings" w:hAnsi="Wingdings" w:cs="Wingdings"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7">
    <w:nsid w:val="08566FC0"/>
    <w:multiLevelType w:val="hybridMultilevel"/>
    <w:tmpl w:val="07522446"/>
    <w:lvl w:ilvl="0" w:tplc="E248948C">
      <w:start w:val="1"/>
      <w:numFmt w:val="upperLetter"/>
      <w:lvlText w:val="%1)"/>
      <w:lvlJc w:val="left"/>
      <w:pPr>
        <w:tabs>
          <w:tab w:val="num" w:pos="720"/>
        </w:tabs>
        <w:ind w:left="720" w:hanging="360"/>
      </w:pPr>
      <w:rPr>
        <w:rFonts w:hint="default"/>
      </w:rPr>
    </w:lvl>
    <w:lvl w:ilvl="1" w:tplc="835E36DC">
      <w:start w:val="1"/>
      <w:numFmt w:val="bullet"/>
      <w:lvlText w:val=""/>
      <w:lvlJc w:val="left"/>
      <w:pPr>
        <w:tabs>
          <w:tab w:val="num" w:pos="1440"/>
        </w:tabs>
        <w:ind w:left="1440" w:hanging="360"/>
      </w:pPr>
      <w:rPr>
        <w:rFonts w:ascii="Wingdings" w:hAnsi="Wingdings" w:hint="default"/>
      </w:rPr>
    </w:lvl>
    <w:lvl w:ilvl="2" w:tplc="2CF8A64C">
      <w:start w:val="1"/>
      <w:numFmt w:val="bullet"/>
      <w:lvlText w:val=""/>
      <w:lvlJc w:val="left"/>
      <w:pPr>
        <w:tabs>
          <w:tab w:val="num" w:pos="2340"/>
        </w:tabs>
        <w:ind w:left="2340" w:hanging="360"/>
      </w:pPr>
      <w:rPr>
        <w:rFonts w:ascii="Symbol" w:hAnsi="Symbol" w:hint="default"/>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9B87904"/>
    <w:multiLevelType w:val="hybridMultilevel"/>
    <w:tmpl w:val="AB149746"/>
    <w:lvl w:ilvl="0" w:tplc="9600FF7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0B462555"/>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0">
    <w:nsid w:val="0EF90879"/>
    <w:multiLevelType w:val="hybridMultilevel"/>
    <w:tmpl w:val="F7FE7A8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F8C3185"/>
    <w:multiLevelType w:val="hybridMultilevel"/>
    <w:tmpl w:val="F31868E2"/>
    <w:lvl w:ilvl="0" w:tplc="835E36D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0DB5777"/>
    <w:multiLevelType w:val="hybridMultilevel"/>
    <w:tmpl w:val="83F85B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B095AA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4">
    <w:nsid w:val="1BF4268B"/>
    <w:multiLevelType w:val="singleLevel"/>
    <w:tmpl w:val="9F8405B8"/>
    <w:lvl w:ilvl="0">
      <w:numFmt w:val="bullet"/>
      <w:lvlText w:val="-"/>
      <w:lvlJc w:val="left"/>
      <w:pPr>
        <w:tabs>
          <w:tab w:val="num" w:pos="360"/>
        </w:tabs>
        <w:ind w:left="360" w:hanging="360"/>
      </w:pPr>
    </w:lvl>
  </w:abstractNum>
  <w:abstractNum w:abstractNumId="15">
    <w:nsid w:val="1D9C218A"/>
    <w:multiLevelType w:val="hybridMultilevel"/>
    <w:tmpl w:val="485A0924"/>
    <w:lvl w:ilvl="0" w:tplc="337EB138">
      <w:numFmt w:val="bullet"/>
      <w:lvlText w:val="-"/>
      <w:lvlJc w:val="left"/>
      <w:pPr>
        <w:tabs>
          <w:tab w:val="num" w:pos="1467"/>
        </w:tabs>
        <w:ind w:left="1467" w:hanging="900"/>
      </w:pPr>
      <w:rPr>
        <w:rFonts w:ascii="Times New Roman" w:eastAsia="Times New Roman" w:hAnsi="Times New Roman" w:cs="Times New Roman" w:hint="default"/>
        <w:b/>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00B0174"/>
    <w:multiLevelType w:val="hybridMultilevel"/>
    <w:tmpl w:val="FC82A7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10D1EAB"/>
    <w:multiLevelType w:val="hybridMultilevel"/>
    <w:tmpl w:val="7602D08E"/>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210F74A2"/>
    <w:multiLevelType w:val="hybridMultilevel"/>
    <w:tmpl w:val="30A6A25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3EE1E30"/>
    <w:multiLevelType w:val="hybridMultilevel"/>
    <w:tmpl w:val="94947D20"/>
    <w:lvl w:ilvl="0" w:tplc="A6581F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4422C0A"/>
    <w:multiLevelType w:val="singleLevel"/>
    <w:tmpl w:val="530AF6FE"/>
    <w:lvl w:ilvl="0">
      <w:numFmt w:val="bullet"/>
      <w:lvlText w:val="-"/>
      <w:lvlJc w:val="left"/>
      <w:pPr>
        <w:tabs>
          <w:tab w:val="num" w:pos="360"/>
        </w:tabs>
        <w:ind w:left="360" w:hanging="360"/>
      </w:pPr>
    </w:lvl>
  </w:abstractNum>
  <w:abstractNum w:abstractNumId="21">
    <w:nsid w:val="2A437C9D"/>
    <w:multiLevelType w:val="singleLevel"/>
    <w:tmpl w:val="AFF867D0"/>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nsid w:val="36CB4123"/>
    <w:multiLevelType w:val="hybridMultilevel"/>
    <w:tmpl w:val="D80E4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2D5EB7"/>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4">
    <w:nsid w:val="429F7F4D"/>
    <w:multiLevelType w:val="hybridMultilevel"/>
    <w:tmpl w:val="F41EAA0E"/>
    <w:lvl w:ilvl="0" w:tplc="04100001">
      <w:start w:val="1"/>
      <w:numFmt w:val="bullet"/>
      <w:lvlText w:val=""/>
      <w:lvlJc w:val="left"/>
      <w:pPr>
        <w:tabs>
          <w:tab w:val="num" w:pos="360"/>
        </w:tabs>
        <w:ind w:left="360" w:hanging="360"/>
      </w:pPr>
      <w:rPr>
        <w:rFonts w:ascii="Symbol" w:hAnsi="Symbol" w:hint="default"/>
        <w:i w:val="0"/>
        <w:iCs w:val="0"/>
      </w:rPr>
    </w:lvl>
    <w:lvl w:ilvl="1" w:tplc="CB9E22B2">
      <w:start w:val="1"/>
      <w:numFmt w:val="bullet"/>
      <w:lvlText w:val=""/>
      <w:lvlJc w:val="left"/>
      <w:pPr>
        <w:tabs>
          <w:tab w:val="num" w:pos="1080"/>
        </w:tabs>
        <w:ind w:left="1080" w:hanging="360"/>
      </w:pPr>
      <w:rPr>
        <w:rFonts w:ascii="Symbol" w:hAnsi="Symbol" w:cs="Symbol"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5">
      <w:start w:val="1"/>
      <w:numFmt w:val="bullet"/>
      <w:lvlText w:val=""/>
      <w:lvlJc w:val="left"/>
      <w:pPr>
        <w:tabs>
          <w:tab w:val="num" w:pos="360"/>
        </w:tabs>
        <w:ind w:left="360" w:hanging="360"/>
      </w:pPr>
      <w:rPr>
        <w:rFonts w:ascii="Wingdings" w:hAnsi="Wingdings" w:cs="Wingdings"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5">
    <w:nsid w:val="446B708D"/>
    <w:multiLevelType w:val="hybridMultilevel"/>
    <w:tmpl w:val="4E768BE8"/>
    <w:lvl w:ilvl="0" w:tplc="96D28F3A">
      <w:start w:val="2"/>
      <w:numFmt w:val="decimal"/>
      <w:lvlText w:val="%1."/>
      <w:lvlJc w:val="left"/>
      <w:pPr>
        <w:tabs>
          <w:tab w:val="num" w:pos="1992"/>
        </w:tabs>
        <w:ind w:left="1992" w:hanging="360"/>
      </w:pPr>
      <w:rPr>
        <w:rFonts w:hint="default"/>
      </w:rPr>
    </w:lvl>
    <w:lvl w:ilvl="1" w:tplc="5052EDE6">
      <w:start w:val="1"/>
      <w:numFmt w:val="decimal"/>
      <w:lvlText w:val="%2."/>
      <w:lvlJc w:val="left"/>
      <w:pPr>
        <w:tabs>
          <w:tab w:val="num" w:pos="1992"/>
        </w:tabs>
        <w:ind w:left="1992" w:hanging="360"/>
      </w:pPr>
    </w:lvl>
    <w:lvl w:ilvl="2" w:tplc="1E005EF2">
      <w:numFmt w:val="none"/>
      <w:lvlText w:val=""/>
      <w:lvlJc w:val="left"/>
      <w:pPr>
        <w:tabs>
          <w:tab w:val="num" w:pos="1632"/>
        </w:tabs>
      </w:pPr>
    </w:lvl>
    <w:lvl w:ilvl="3" w:tplc="D826D1C2">
      <w:numFmt w:val="none"/>
      <w:lvlText w:val=""/>
      <w:lvlJc w:val="left"/>
      <w:pPr>
        <w:tabs>
          <w:tab w:val="num" w:pos="1632"/>
        </w:tabs>
      </w:pPr>
    </w:lvl>
    <w:lvl w:ilvl="4" w:tplc="8DD24352">
      <w:numFmt w:val="none"/>
      <w:lvlText w:val=""/>
      <w:lvlJc w:val="left"/>
      <w:pPr>
        <w:tabs>
          <w:tab w:val="num" w:pos="1632"/>
        </w:tabs>
      </w:pPr>
    </w:lvl>
    <w:lvl w:ilvl="5" w:tplc="F7B2212C">
      <w:numFmt w:val="none"/>
      <w:lvlText w:val=""/>
      <w:lvlJc w:val="left"/>
      <w:pPr>
        <w:tabs>
          <w:tab w:val="num" w:pos="1632"/>
        </w:tabs>
      </w:pPr>
    </w:lvl>
    <w:lvl w:ilvl="6" w:tplc="14288086">
      <w:numFmt w:val="none"/>
      <w:lvlText w:val=""/>
      <w:lvlJc w:val="left"/>
      <w:pPr>
        <w:tabs>
          <w:tab w:val="num" w:pos="1632"/>
        </w:tabs>
      </w:pPr>
    </w:lvl>
    <w:lvl w:ilvl="7" w:tplc="00922C0C">
      <w:numFmt w:val="none"/>
      <w:lvlText w:val=""/>
      <w:lvlJc w:val="left"/>
      <w:pPr>
        <w:tabs>
          <w:tab w:val="num" w:pos="1632"/>
        </w:tabs>
      </w:pPr>
    </w:lvl>
    <w:lvl w:ilvl="8" w:tplc="44A288DA">
      <w:numFmt w:val="none"/>
      <w:lvlText w:val=""/>
      <w:lvlJc w:val="left"/>
      <w:pPr>
        <w:tabs>
          <w:tab w:val="num" w:pos="1632"/>
        </w:tabs>
      </w:pPr>
    </w:lvl>
  </w:abstractNum>
  <w:abstractNum w:abstractNumId="26">
    <w:nsid w:val="45FB0446"/>
    <w:multiLevelType w:val="hybridMultilevel"/>
    <w:tmpl w:val="348E9E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7D4487D"/>
    <w:multiLevelType w:val="hybridMultilevel"/>
    <w:tmpl w:val="B540D1DE"/>
    <w:lvl w:ilvl="0" w:tplc="4D1489D2">
      <w:start w:val="1"/>
      <w:numFmt w:val="decimal"/>
      <w:lvlText w:val="%1)"/>
      <w:lvlJc w:val="left"/>
      <w:pPr>
        <w:tabs>
          <w:tab w:val="num" w:pos="927"/>
        </w:tabs>
        <w:ind w:left="927" w:hanging="360"/>
      </w:pPr>
      <w:rPr>
        <w:rFonts w:hint="default"/>
        <w:b/>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8">
    <w:nsid w:val="492437AC"/>
    <w:multiLevelType w:val="hybridMultilevel"/>
    <w:tmpl w:val="DA7EB9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A8514D8"/>
    <w:multiLevelType w:val="hybridMultilevel"/>
    <w:tmpl w:val="8AC29B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E4E4A93"/>
    <w:multiLevelType w:val="hybridMultilevel"/>
    <w:tmpl w:val="6FE07C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4B103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2">
    <w:nsid w:val="5AA1205C"/>
    <w:multiLevelType w:val="hybridMultilevel"/>
    <w:tmpl w:val="4E4407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AF93BB9"/>
    <w:multiLevelType w:val="hybridMultilevel"/>
    <w:tmpl w:val="D15A1AF8"/>
    <w:lvl w:ilvl="0" w:tplc="0410000F">
      <w:start w:val="1"/>
      <w:numFmt w:val="decimal"/>
      <w:lvlText w:val="%1."/>
      <w:lvlJc w:val="left"/>
      <w:pPr>
        <w:tabs>
          <w:tab w:val="num" w:pos="360"/>
        </w:tabs>
        <w:ind w:left="360" w:hanging="360"/>
      </w:pPr>
      <w:rPr>
        <w:rFonts w:hint="default"/>
        <w:i w:val="0"/>
        <w:iCs w:val="0"/>
      </w:rPr>
    </w:lvl>
    <w:lvl w:ilvl="1" w:tplc="CB9E22B2">
      <w:start w:val="1"/>
      <w:numFmt w:val="bullet"/>
      <w:lvlText w:val=""/>
      <w:lvlJc w:val="left"/>
      <w:pPr>
        <w:tabs>
          <w:tab w:val="num" w:pos="1080"/>
        </w:tabs>
        <w:ind w:left="1080" w:hanging="360"/>
      </w:pPr>
      <w:rPr>
        <w:rFonts w:ascii="Symbol" w:hAnsi="Symbol" w:cs="Symbol"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5">
      <w:start w:val="1"/>
      <w:numFmt w:val="bullet"/>
      <w:lvlText w:val=""/>
      <w:lvlJc w:val="left"/>
      <w:pPr>
        <w:tabs>
          <w:tab w:val="num" w:pos="360"/>
        </w:tabs>
        <w:ind w:left="360" w:hanging="360"/>
      </w:pPr>
      <w:rPr>
        <w:rFonts w:ascii="Wingdings" w:hAnsi="Wingdings" w:cs="Wingdings"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4">
    <w:nsid w:val="5F3959FE"/>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5">
    <w:nsid w:val="65BD5C31"/>
    <w:multiLevelType w:val="multilevel"/>
    <w:tmpl w:val="05A6FEB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7740E92"/>
    <w:multiLevelType w:val="hybridMultilevel"/>
    <w:tmpl w:val="C46C0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99160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8">
    <w:nsid w:val="68C33C7B"/>
    <w:multiLevelType w:val="hybridMultilevel"/>
    <w:tmpl w:val="F286B4AA"/>
    <w:lvl w:ilvl="0" w:tplc="3580E4F4">
      <w:numFmt w:val="bullet"/>
      <w:lvlText w:val="-"/>
      <w:lvlJc w:val="left"/>
      <w:pPr>
        <w:tabs>
          <w:tab w:val="num" w:pos="780"/>
        </w:tabs>
        <w:ind w:left="780"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nsid w:val="6D011D8C"/>
    <w:multiLevelType w:val="hybridMultilevel"/>
    <w:tmpl w:val="4FFCE61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F5841A1"/>
    <w:multiLevelType w:val="multilevel"/>
    <w:tmpl w:val="D262AD3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DC4F97"/>
    <w:multiLevelType w:val="hybridMultilevel"/>
    <w:tmpl w:val="521424EA"/>
    <w:lvl w:ilvl="0" w:tplc="A6581F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B8C085E"/>
    <w:multiLevelType w:val="hybridMultilevel"/>
    <w:tmpl w:val="CE682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CD2FC2"/>
    <w:multiLevelType w:val="hybridMultilevel"/>
    <w:tmpl w:val="AD1EF0D2"/>
    <w:lvl w:ilvl="0" w:tplc="0410000F">
      <w:start w:val="1"/>
      <w:numFmt w:val="decimal"/>
      <w:lvlText w:val="%1."/>
      <w:lvlJc w:val="left"/>
      <w:pPr>
        <w:tabs>
          <w:tab w:val="num" w:pos="502"/>
        </w:tabs>
        <w:ind w:left="502" w:hanging="360"/>
      </w:pPr>
    </w:lvl>
    <w:lvl w:ilvl="1" w:tplc="3C2A74C2">
      <w:start w:val="3"/>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E2C3C64"/>
    <w:multiLevelType w:val="hybridMultilevel"/>
    <w:tmpl w:val="932EE81A"/>
    <w:lvl w:ilvl="0" w:tplc="AEA6C022">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1"/>
  </w:num>
  <w:num w:numId="2">
    <w:abstractNumId w:val="0"/>
    <w:lvlOverride w:ilvl="0">
      <w:lvl w:ilvl="0">
        <w:start w:val="1"/>
        <w:numFmt w:val="bullet"/>
        <w:lvlText w:val=""/>
        <w:legacy w:legacy="1" w:legacySpace="0" w:legacyIndent="283"/>
        <w:lvlJc w:val="left"/>
        <w:pPr>
          <w:ind w:left="583" w:hanging="283"/>
        </w:pPr>
        <w:rPr>
          <w:rFonts w:ascii="Wingdings" w:hAnsi="Wingdings" w:hint="default"/>
          <w:b w:val="0"/>
          <w:i w:val="0"/>
          <w:sz w:val="24"/>
          <w:u w:val="none"/>
        </w:rPr>
      </w:lvl>
    </w:lvlOverride>
  </w:num>
  <w:num w:numId="3">
    <w:abstractNumId w:val="2"/>
  </w:num>
  <w:num w:numId="4">
    <w:abstractNumId w:val="4"/>
  </w:num>
  <w:num w:numId="5">
    <w:abstractNumId w:val="13"/>
  </w:num>
  <w:num w:numId="6">
    <w:abstractNumId w:val="34"/>
  </w:num>
  <w:num w:numId="7">
    <w:abstractNumId w:val="1"/>
  </w:num>
  <w:num w:numId="8">
    <w:abstractNumId w:val="9"/>
  </w:num>
  <w:num w:numId="9">
    <w:abstractNumId w:val="31"/>
  </w:num>
  <w:num w:numId="10">
    <w:abstractNumId w:val="23"/>
  </w:num>
  <w:num w:numId="11">
    <w:abstractNumId w:val="37"/>
  </w:num>
  <w:num w:numId="12">
    <w:abstractNumId w:val="29"/>
  </w:num>
  <w:num w:numId="13">
    <w:abstractNumId w:val="28"/>
  </w:num>
  <w:num w:numId="14">
    <w:abstractNumId w:val="32"/>
  </w:num>
  <w:num w:numId="15">
    <w:abstractNumId w:val="7"/>
  </w:num>
  <w:num w:numId="16">
    <w:abstractNumId w:val="11"/>
  </w:num>
  <w:num w:numId="17">
    <w:abstractNumId w:val="3"/>
  </w:num>
  <w:num w:numId="18">
    <w:abstractNumId w:val="5"/>
  </w:num>
  <w:num w:numId="19">
    <w:abstractNumId w:val="16"/>
  </w:num>
  <w:num w:numId="20">
    <w:abstractNumId w:val="15"/>
  </w:num>
  <w:num w:numId="21">
    <w:abstractNumId w:val="43"/>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14"/>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0"/>
  </w:num>
  <w:num w:numId="31">
    <w:abstractNumId w:val="18"/>
  </w:num>
  <w:num w:numId="32">
    <w:abstractNumId w:val="39"/>
  </w:num>
  <w:num w:numId="33">
    <w:abstractNumId w:val="25"/>
  </w:num>
  <w:num w:numId="34">
    <w:abstractNumId w:val="40"/>
  </w:num>
  <w:num w:numId="35">
    <w:abstractNumId w:val="24"/>
  </w:num>
  <w:num w:numId="36">
    <w:abstractNumId w:val="36"/>
  </w:num>
  <w:num w:numId="37">
    <w:abstractNumId w:val="12"/>
  </w:num>
  <w:num w:numId="38">
    <w:abstractNumId w:val="6"/>
  </w:num>
  <w:num w:numId="39">
    <w:abstractNumId w:val="33"/>
  </w:num>
  <w:num w:numId="40">
    <w:abstractNumId w:val="42"/>
  </w:num>
  <w:num w:numId="41">
    <w:abstractNumId w:val="30"/>
  </w:num>
  <w:num w:numId="42">
    <w:abstractNumId w:val="41"/>
  </w:num>
  <w:num w:numId="43">
    <w:abstractNumId w:val="19"/>
  </w:num>
  <w:num w:numId="44">
    <w:abstractNumId w:val="22"/>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283"/>
  <w:drawingGridHorizontalSpacing w:val="120"/>
  <w:drawingGridVerticalSpacing w:val="120"/>
  <w:displayVerticalDrawingGridEvery w:val="0"/>
  <w:doNotUseMarginsForDrawingGridOrigin/>
  <w:noPunctuationKerning/>
  <w:characterSpacingControl w:val="doNotCompress"/>
  <w:compat/>
  <w:rsids>
    <w:rsidRoot w:val="003F049C"/>
    <w:rsid w:val="0000001E"/>
    <w:rsid w:val="0000571C"/>
    <w:rsid w:val="00016242"/>
    <w:rsid w:val="00056C55"/>
    <w:rsid w:val="00085423"/>
    <w:rsid w:val="00087B9A"/>
    <w:rsid w:val="000913C5"/>
    <w:rsid w:val="0009785D"/>
    <w:rsid w:val="000B4DFC"/>
    <w:rsid w:val="000F2D77"/>
    <w:rsid w:val="00120379"/>
    <w:rsid w:val="00151835"/>
    <w:rsid w:val="00153B92"/>
    <w:rsid w:val="0015739B"/>
    <w:rsid w:val="00163A2F"/>
    <w:rsid w:val="00167EFD"/>
    <w:rsid w:val="00185E21"/>
    <w:rsid w:val="00187099"/>
    <w:rsid w:val="001918E2"/>
    <w:rsid w:val="001A016F"/>
    <w:rsid w:val="001A1D0E"/>
    <w:rsid w:val="001A1E61"/>
    <w:rsid w:val="001C1CE6"/>
    <w:rsid w:val="001C2040"/>
    <w:rsid w:val="001C2AB1"/>
    <w:rsid w:val="001C4C7D"/>
    <w:rsid w:val="001D330D"/>
    <w:rsid w:val="001D61FC"/>
    <w:rsid w:val="001D7186"/>
    <w:rsid w:val="0020102E"/>
    <w:rsid w:val="002103AF"/>
    <w:rsid w:val="00224FB7"/>
    <w:rsid w:val="002341F0"/>
    <w:rsid w:val="00254CBC"/>
    <w:rsid w:val="0026010D"/>
    <w:rsid w:val="00290202"/>
    <w:rsid w:val="00294184"/>
    <w:rsid w:val="002B089B"/>
    <w:rsid w:val="002B7599"/>
    <w:rsid w:val="002D1F48"/>
    <w:rsid w:val="0030533C"/>
    <w:rsid w:val="003102ED"/>
    <w:rsid w:val="00314FC3"/>
    <w:rsid w:val="003150C1"/>
    <w:rsid w:val="00332CD4"/>
    <w:rsid w:val="003367E4"/>
    <w:rsid w:val="00360707"/>
    <w:rsid w:val="003935A3"/>
    <w:rsid w:val="00397326"/>
    <w:rsid w:val="003B1D33"/>
    <w:rsid w:val="003B6724"/>
    <w:rsid w:val="003C763A"/>
    <w:rsid w:val="003F049C"/>
    <w:rsid w:val="003F4F61"/>
    <w:rsid w:val="00401A43"/>
    <w:rsid w:val="00406445"/>
    <w:rsid w:val="004445E6"/>
    <w:rsid w:val="004A1230"/>
    <w:rsid w:val="004C7BDE"/>
    <w:rsid w:val="004D7BB0"/>
    <w:rsid w:val="004F54E9"/>
    <w:rsid w:val="00523263"/>
    <w:rsid w:val="00536F70"/>
    <w:rsid w:val="00566C89"/>
    <w:rsid w:val="00572BB3"/>
    <w:rsid w:val="00577AAC"/>
    <w:rsid w:val="00577D4A"/>
    <w:rsid w:val="00590199"/>
    <w:rsid w:val="00594412"/>
    <w:rsid w:val="00596DE9"/>
    <w:rsid w:val="005B7C9B"/>
    <w:rsid w:val="005C16EC"/>
    <w:rsid w:val="005C7D66"/>
    <w:rsid w:val="005D4FE3"/>
    <w:rsid w:val="005E36B4"/>
    <w:rsid w:val="006124CB"/>
    <w:rsid w:val="0062038B"/>
    <w:rsid w:val="00620A12"/>
    <w:rsid w:val="00622853"/>
    <w:rsid w:val="00626CCD"/>
    <w:rsid w:val="0064416E"/>
    <w:rsid w:val="0066182F"/>
    <w:rsid w:val="006767F5"/>
    <w:rsid w:val="006972E1"/>
    <w:rsid w:val="006A7A5B"/>
    <w:rsid w:val="006C26F6"/>
    <w:rsid w:val="006D3441"/>
    <w:rsid w:val="006D557E"/>
    <w:rsid w:val="006F570F"/>
    <w:rsid w:val="006F7609"/>
    <w:rsid w:val="007013EC"/>
    <w:rsid w:val="007059C0"/>
    <w:rsid w:val="00705EFA"/>
    <w:rsid w:val="00707C2A"/>
    <w:rsid w:val="00714E22"/>
    <w:rsid w:val="0071574F"/>
    <w:rsid w:val="00732C5D"/>
    <w:rsid w:val="0073360E"/>
    <w:rsid w:val="00785E71"/>
    <w:rsid w:val="00787510"/>
    <w:rsid w:val="00797F59"/>
    <w:rsid w:val="007B62BB"/>
    <w:rsid w:val="007D365C"/>
    <w:rsid w:val="007D41C0"/>
    <w:rsid w:val="007E6333"/>
    <w:rsid w:val="00806261"/>
    <w:rsid w:val="008111F9"/>
    <w:rsid w:val="00812B44"/>
    <w:rsid w:val="00827A9C"/>
    <w:rsid w:val="00835919"/>
    <w:rsid w:val="00890BB4"/>
    <w:rsid w:val="00924E91"/>
    <w:rsid w:val="009575FB"/>
    <w:rsid w:val="00977CD2"/>
    <w:rsid w:val="00992A93"/>
    <w:rsid w:val="00993B6B"/>
    <w:rsid w:val="009953A5"/>
    <w:rsid w:val="00997C77"/>
    <w:rsid w:val="009B41A5"/>
    <w:rsid w:val="009D5188"/>
    <w:rsid w:val="009E1ED6"/>
    <w:rsid w:val="009F54FC"/>
    <w:rsid w:val="00A432F0"/>
    <w:rsid w:val="00A61847"/>
    <w:rsid w:val="00A7741F"/>
    <w:rsid w:val="00A85411"/>
    <w:rsid w:val="00A91319"/>
    <w:rsid w:val="00AA5114"/>
    <w:rsid w:val="00AA641B"/>
    <w:rsid w:val="00AB6504"/>
    <w:rsid w:val="00AF6834"/>
    <w:rsid w:val="00B00609"/>
    <w:rsid w:val="00B1379F"/>
    <w:rsid w:val="00B16AB0"/>
    <w:rsid w:val="00B17712"/>
    <w:rsid w:val="00B2255E"/>
    <w:rsid w:val="00B24995"/>
    <w:rsid w:val="00B34E80"/>
    <w:rsid w:val="00B4028F"/>
    <w:rsid w:val="00B4244C"/>
    <w:rsid w:val="00B51F96"/>
    <w:rsid w:val="00B57007"/>
    <w:rsid w:val="00B57847"/>
    <w:rsid w:val="00B736BA"/>
    <w:rsid w:val="00B812CE"/>
    <w:rsid w:val="00B82447"/>
    <w:rsid w:val="00B916E9"/>
    <w:rsid w:val="00BA223E"/>
    <w:rsid w:val="00BC4126"/>
    <w:rsid w:val="00BE541E"/>
    <w:rsid w:val="00C13A66"/>
    <w:rsid w:val="00C25110"/>
    <w:rsid w:val="00C270D3"/>
    <w:rsid w:val="00C44BAF"/>
    <w:rsid w:val="00C64BC3"/>
    <w:rsid w:val="00C660F7"/>
    <w:rsid w:val="00C93AB5"/>
    <w:rsid w:val="00D07DEE"/>
    <w:rsid w:val="00D307FF"/>
    <w:rsid w:val="00D40AB1"/>
    <w:rsid w:val="00D47145"/>
    <w:rsid w:val="00D472AF"/>
    <w:rsid w:val="00D56E37"/>
    <w:rsid w:val="00D67C35"/>
    <w:rsid w:val="00D8511F"/>
    <w:rsid w:val="00DA1968"/>
    <w:rsid w:val="00DA5079"/>
    <w:rsid w:val="00DB5DFE"/>
    <w:rsid w:val="00DB751D"/>
    <w:rsid w:val="00DD653B"/>
    <w:rsid w:val="00E02DA1"/>
    <w:rsid w:val="00E10C0E"/>
    <w:rsid w:val="00E216F3"/>
    <w:rsid w:val="00E2459C"/>
    <w:rsid w:val="00E2687B"/>
    <w:rsid w:val="00E5401A"/>
    <w:rsid w:val="00E60020"/>
    <w:rsid w:val="00E81F1D"/>
    <w:rsid w:val="00E857AD"/>
    <w:rsid w:val="00EB3FA9"/>
    <w:rsid w:val="00ED2B33"/>
    <w:rsid w:val="00F03571"/>
    <w:rsid w:val="00F2516D"/>
    <w:rsid w:val="00F27D67"/>
    <w:rsid w:val="00F67970"/>
    <w:rsid w:val="00F73DBD"/>
    <w:rsid w:val="00F804D4"/>
    <w:rsid w:val="00F829A0"/>
    <w:rsid w:val="00F9353E"/>
    <w:rsid w:val="00FA6BF4"/>
    <w:rsid w:val="00FB72E2"/>
    <w:rsid w:val="00FC25A7"/>
    <w:rsid w:val="00FD67DD"/>
    <w:rsid w:val="00FE0E8F"/>
    <w:rsid w:val="00FE318E"/>
    <w:rsid w:val="00FE3FB1"/>
    <w:rsid w:val="00FF6194"/>
    <w:rsid w:val="00FF7C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5E21"/>
    <w:pPr>
      <w:overflowPunct w:val="0"/>
      <w:autoSpaceDE w:val="0"/>
      <w:autoSpaceDN w:val="0"/>
      <w:adjustRightInd w:val="0"/>
      <w:textAlignment w:val="baseline"/>
    </w:pPr>
    <w:rPr>
      <w:lang w:bidi="he-IL"/>
    </w:rPr>
  </w:style>
  <w:style w:type="paragraph" w:styleId="Titolo1">
    <w:name w:val="heading 1"/>
    <w:basedOn w:val="Normale"/>
    <w:next w:val="Normale"/>
    <w:qFormat/>
    <w:rsid w:val="00185E21"/>
    <w:pPr>
      <w:keepNext/>
      <w:ind w:right="1700"/>
      <w:jc w:val="center"/>
      <w:outlineLvl w:val="0"/>
    </w:pPr>
    <w:rPr>
      <w:sz w:val="24"/>
    </w:rPr>
  </w:style>
  <w:style w:type="paragraph" w:styleId="Titolo2">
    <w:name w:val="heading 2"/>
    <w:basedOn w:val="Normale"/>
    <w:next w:val="Normale"/>
    <w:qFormat/>
    <w:rsid w:val="0001624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1624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D307FF"/>
    <w:pPr>
      <w:keepNext/>
      <w:spacing w:before="240" w:after="60"/>
      <w:outlineLvl w:val="3"/>
    </w:pPr>
    <w:rPr>
      <w:b/>
      <w:bCs/>
      <w:sz w:val="28"/>
      <w:szCs w:val="28"/>
    </w:rPr>
  </w:style>
  <w:style w:type="paragraph" w:styleId="Titolo5">
    <w:name w:val="heading 5"/>
    <w:basedOn w:val="Normale"/>
    <w:next w:val="Normale"/>
    <w:qFormat/>
    <w:rsid w:val="009B41A5"/>
    <w:pPr>
      <w:spacing w:before="240" w:after="60"/>
      <w:textAlignment w:val="auto"/>
      <w:outlineLvl w:val="4"/>
    </w:pPr>
    <w:rPr>
      <w:b/>
      <w:bCs/>
      <w:i/>
      <w:iCs/>
      <w:sz w:val="26"/>
      <w:szCs w:val="26"/>
    </w:rPr>
  </w:style>
  <w:style w:type="paragraph" w:styleId="Titolo8">
    <w:name w:val="heading 8"/>
    <w:basedOn w:val="Normale"/>
    <w:next w:val="Normale"/>
    <w:qFormat/>
    <w:rsid w:val="009B41A5"/>
    <w:pPr>
      <w:spacing w:before="240" w:after="60"/>
      <w:textAlignment w:val="auto"/>
      <w:outlineLvl w:val="7"/>
    </w:pPr>
    <w:rPr>
      <w:i/>
      <w:iCs/>
      <w:sz w:val="24"/>
      <w:szCs w:val="24"/>
    </w:rPr>
  </w:style>
  <w:style w:type="paragraph" w:styleId="Titolo9">
    <w:name w:val="heading 9"/>
    <w:basedOn w:val="Normale"/>
    <w:next w:val="Normale"/>
    <w:link w:val="Titolo9Carattere"/>
    <w:unhideWhenUsed/>
    <w:qFormat/>
    <w:rsid w:val="00977CD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185E21"/>
    <w:pPr>
      <w:overflowPunct/>
      <w:autoSpaceDE/>
      <w:autoSpaceDN/>
      <w:adjustRightInd/>
      <w:ind w:right="850"/>
      <w:jc w:val="center"/>
      <w:textAlignment w:val="auto"/>
    </w:pPr>
    <w:rPr>
      <w:rFonts w:ascii="Garamond" w:hAnsi="Garamond"/>
      <w:b/>
      <w:sz w:val="52"/>
    </w:rPr>
  </w:style>
  <w:style w:type="paragraph" w:styleId="Testofumetto">
    <w:name w:val="Balloon Text"/>
    <w:basedOn w:val="Normale"/>
    <w:semiHidden/>
    <w:rsid w:val="00E2687B"/>
    <w:rPr>
      <w:rFonts w:ascii="Tahoma" w:hAnsi="Tahoma" w:cs="Tahoma"/>
      <w:sz w:val="16"/>
      <w:szCs w:val="16"/>
    </w:rPr>
  </w:style>
  <w:style w:type="paragraph" w:styleId="Corpodeltesto">
    <w:name w:val="Body Text"/>
    <w:basedOn w:val="Normale"/>
    <w:rsid w:val="00016242"/>
    <w:pPr>
      <w:overflowPunct/>
      <w:autoSpaceDE/>
      <w:autoSpaceDN/>
      <w:adjustRightInd/>
      <w:spacing w:line="360" w:lineRule="auto"/>
      <w:jc w:val="both"/>
      <w:textAlignment w:val="auto"/>
    </w:pPr>
    <w:rPr>
      <w:sz w:val="28"/>
      <w:lang w:bidi="ar-SA"/>
    </w:rPr>
  </w:style>
  <w:style w:type="paragraph" w:styleId="Titolo">
    <w:name w:val="Title"/>
    <w:basedOn w:val="Normale"/>
    <w:qFormat/>
    <w:rsid w:val="00016242"/>
    <w:pPr>
      <w:overflowPunct/>
      <w:autoSpaceDE/>
      <w:autoSpaceDN/>
      <w:adjustRightInd/>
      <w:jc w:val="center"/>
      <w:textAlignment w:val="auto"/>
    </w:pPr>
    <w:rPr>
      <w:b/>
      <w:sz w:val="52"/>
      <w:lang w:bidi="ar-SA"/>
    </w:rPr>
  </w:style>
  <w:style w:type="table" w:styleId="Grigliatabella">
    <w:name w:val="Table Grid"/>
    <w:basedOn w:val="Tabellanormale"/>
    <w:rsid w:val="00D47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BC4126"/>
    <w:pPr>
      <w:spacing w:after="120" w:line="480" w:lineRule="auto"/>
    </w:pPr>
  </w:style>
  <w:style w:type="paragraph" w:styleId="Pidipagina">
    <w:name w:val="footer"/>
    <w:basedOn w:val="Normale"/>
    <w:link w:val="PidipaginaCarattere"/>
    <w:rsid w:val="00BC4126"/>
    <w:pPr>
      <w:tabs>
        <w:tab w:val="center" w:pos="4819"/>
        <w:tab w:val="right" w:pos="9638"/>
      </w:tabs>
      <w:overflowPunct/>
      <w:autoSpaceDE/>
      <w:autoSpaceDN/>
      <w:adjustRightInd/>
      <w:textAlignment w:val="auto"/>
    </w:pPr>
    <w:rPr>
      <w:sz w:val="24"/>
      <w:lang w:bidi="ar-SA"/>
    </w:rPr>
  </w:style>
  <w:style w:type="character" w:customStyle="1" w:styleId="PidipaginaCarattere">
    <w:name w:val="Piè di pagina Carattere"/>
    <w:link w:val="Pidipagina"/>
    <w:semiHidden/>
    <w:locked/>
    <w:rsid w:val="00D56E37"/>
    <w:rPr>
      <w:sz w:val="24"/>
      <w:lang w:val="it-IT" w:eastAsia="it-IT" w:bidi="ar-SA"/>
    </w:rPr>
  </w:style>
  <w:style w:type="paragraph" w:styleId="Rientrocorpodeltesto">
    <w:name w:val="Body Text Indent"/>
    <w:basedOn w:val="Normale"/>
    <w:rsid w:val="005C16EC"/>
    <w:pPr>
      <w:overflowPunct/>
      <w:autoSpaceDE/>
      <w:autoSpaceDN/>
      <w:adjustRightInd/>
      <w:spacing w:after="120"/>
      <w:ind w:left="283"/>
      <w:textAlignment w:val="auto"/>
    </w:pPr>
    <w:rPr>
      <w:lang w:bidi="ar-SA"/>
    </w:rPr>
  </w:style>
  <w:style w:type="character" w:customStyle="1" w:styleId="Titolo9Carattere">
    <w:name w:val="Titolo 9 Carattere"/>
    <w:link w:val="Titolo9"/>
    <w:rsid w:val="00977CD2"/>
    <w:rPr>
      <w:rFonts w:ascii="Cambria" w:eastAsia="Times New Roman" w:hAnsi="Cambria" w:cs="Times New Roman"/>
      <w:sz w:val="22"/>
      <w:szCs w:val="22"/>
      <w:lang w:bidi="he-IL"/>
    </w:rPr>
  </w:style>
  <w:style w:type="paragraph" w:styleId="Paragrafoelenco">
    <w:name w:val="List Paragraph"/>
    <w:basedOn w:val="Normale"/>
    <w:uiPriority w:val="34"/>
    <w:qFormat/>
    <w:rsid w:val="00977CD2"/>
    <w:pPr>
      <w:overflowPunct/>
      <w:autoSpaceDE/>
      <w:autoSpaceDN/>
      <w:adjustRightInd/>
      <w:ind w:left="708"/>
      <w:textAlignment w:val="auto"/>
    </w:pPr>
    <w:rPr>
      <w:lang w:bidi="ar-SA"/>
    </w:rPr>
  </w:style>
  <w:style w:type="character" w:customStyle="1" w:styleId="Titolo4Carattere">
    <w:name w:val="Titolo 4 Carattere"/>
    <w:link w:val="Titolo4"/>
    <w:rsid w:val="001918E2"/>
    <w:rPr>
      <w:b/>
      <w:bCs/>
      <w:sz w:val="28"/>
      <w:szCs w:val="28"/>
      <w:lang w:bidi="he-IL"/>
    </w:rPr>
  </w:style>
  <w:style w:type="paragraph" w:customStyle="1" w:styleId="Corpodeltesto21">
    <w:name w:val="Corpo del testo 21"/>
    <w:basedOn w:val="Normale"/>
    <w:rsid w:val="001918E2"/>
    <w:pPr>
      <w:overflowPunct/>
      <w:autoSpaceDE/>
      <w:autoSpaceDN/>
      <w:adjustRightInd/>
      <w:jc w:val="center"/>
      <w:textAlignment w:val="auto"/>
    </w:pPr>
    <w:rPr>
      <w:sz w:val="24"/>
      <w:lang w:bidi="ar-SA"/>
    </w:rPr>
  </w:style>
</w:styles>
</file>

<file path=word/webSettings.xml><?xml version="1.0" encoding="utf-8"?>
<w:webSettings xmlns:r="http://schemas.openxmlformats.org/officeDocument/2006/relationships" xmlns:w="http://schemas.openxmlformats.org/wordprocessingml/2006/main">
  <w:divs>
    <w:div w:id="78602562">
      <w:bodyDiv w:val="1"/>
      <w:marLeft w:val="0"/>
      <w:marRight w:val="0"/>
      <w:marTop w:val="0"/>
      <w:marBottom w:val="0"/>
      <w:divBdr>
        <w:top w:val="none" w:sz="0" w:space="0" w:color="auto"/>
        <w:left w:val="none" w:sz="0" w:space="0" w:color="auto"/>
        <w:bottom w:val="none" w:sz="0" w:space="0" w:color="auto"/>
        <w:right w:val="none" w:sz="0" w:space="0" w:color="auto"/>
      </w:divBdr>
    </w:div>
    <w:div w:id="8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3012945">
          <w:marLeft w:val="0"/>
          <w:marRight w:val="0"/>
          <w:marTop w:val="0"/>
          <w:marBottom w:val="0"/>
          <w:divBdr>
            <w:top w:val="none" w:sz="0" w:space="0" w:color="auto"/>
            <w:left w:val="none" w:sz="0" w:space="0" w:color="auto"/>
            <w:bottom w:val="none" w:sz="0" w:space="0" w:color="auto"/>
            <w:right w:val="none" w:sz="0" w:space="0" w:color="auto"/>
          </w:divBdr>
        </w:div>
        <w:div w:id="189609865">
          <w:marLeft w:val="0"/>
          <w:marRight w:val="0"/>
          <w:marTop w:val="0"/>
          <w:marBottom w:val="0"/>
          <w:divBdr>
            <w:top w:val="none" w:sz="0" w:space="0" w:color="auto"/>
            <w:left w:val="none" w:sz="0" w:space="0" w:color="auto"/>
            <w:bottom w:val="none" w:sz="0" w:space="0" w:color="auto"/>
            <w:right w:val="none" w:sz="0" w:space="0" w:color="auto"/>
          </w:divBdr>
        </w:div>
        <w:div w:id="211423879">
          <w:marLeft w:val="0"/>
          <w:marRight w:val="0"/>
          <w:marTop w:val="0"/>
          <w:marBottom w:val="0"/>
          <w:divBdr>
            <w:top w:val="none" w:sz="0" w:space="0" w:color="auto"/>
            <w:left w:val="none" w:sz="0" w:space="0" w:color="auto"/>
            <w:bottom w:val="none" w:sz="0" w:space="0" w:color="auto"/>
            <w:right w:val="none" w:sz="0" w:space="0" w:color="auto"/>
          </w:divBdr>
        </w:div>
        <w:div w:id="218907200">
          <w:marLeft w:val="0"/>
          <w:marRight w:val="0"/>
          <w:marTop w:val="0"/>
          <w:marBottom w:val="0"/>
          <w:divBdr>
            <w:top w:val="none" w:sz="0" w:space="0" w:color="auto"/>
            <w:left w:val="none" w:sz="0" w:space="0" w:color="auto"/>
            <w:bottom w:val="none" w:sz="0" w:space="0" w:color="auto"/>
            <w:right w:val="none" w:sz="0" w:space="0" w:color="auto"/>
          </w:divBdr>
        </w:div>
        <w:div w:id="330988516">
          <w:marLeft w:val="0"/>
          <w:marRight w:val="0"/>
          <w:marTop w:val="0"/>
          <w:marBottom w:val="0"/>
          <w:divBdr>
            <w:top w:val="none" w:sz="0" w:space="0" w:color="auto"/>
            <w:left w:val="none" w:sz="0" w:space="0" w:color="auto"/>
            <w:bottom w:val="none" w:sz="0" w:space="0" w:color="auto"/>
            <w:right w:val="none" w:sz="0" w:space="0" w:color="auto"/>
          </w:divBdr>
        </w:div>
        <w:div w:id="355618283">
          <w:marLeft w:val="0"/>
          <w:marRight w:val="0"/>
          <w:marTop w:val="0"/>
          <w:marBottom w:val="0"/>
          <w:divBdr>
            <w:top w:val="none" w:sz="0" w:space="0" w:color="auto"/>
            <w:left w:val="none" w:sz="0" w:space="0" w:color="auto"/>
            <w:bottom w:val="none" w:sz="0" w:space="0" w:color="auto"/>
            <w:right w:val="none" w:sz="0" w:space="0" w:color="auto"/>
          </w:divBdr>
        </w:div>
        <w:div w:id="403993810">
          <w:marLeft w:val="0"/>
          <w:marRight w:val="0"/>
          <w:marTop w:val="0"/>
          <w:marBottom w:val="0"/>
          <w:divBdr>
            <w:top w:val="none" w:sz="0" w:space="0" w:color="auto"/>
            <w:left w:val="none" w:sz="0" w:space="0" w:color="auto"/>
            <w:bottom w:val="none" w:sz="0" w:space="0" w:color="auto"/>
            <w:right w:val="none" w:sz="0" w:space="0" w:color="auto"/>
          </w:divBdr>
        </w:div>
        <w:div w:id="563180487">
          <w:marLeft w:val="0"/>
          <w:marRight w:val="0"/>
          <w:marTop w:val="0"/>
          <w:marBottom w:val="0"/>
          <w:divBdr>
            <w:top w:val="none" w:sz="0" w:space="0" w:color="auto"/>
            <w:left w:val="none" w:sz="0" w:space="0" w:color="auto"/>
            <w:bottom w:val="none" w:sz="0" w:space="0" w:color="auto"/>
            <w:right w:val="none" w:sz="0" w:space="0" w:color="auto"/>
          </w:divBdr>
        </w:div>
        <w:div w:id="563298679">
          <w:marLeft w:val="0"/>
          <w:marRight w:val="0"/>
          <w:marTop w:val="0"/>
          <w:marBottom w:val="0"/>
          <w:divBdr>
            <w:top w:val="none" w:sz="0" w:space="0" w:color="auto"/>
            <w:left w:val="none" w:sz="0" w:space="0" w:color="auto"/>
            <w:bottom w:val="none" w:sz="0" w:space="0" w:color="auto"/>
            <w:right w:val="none" w:sz="0" w:space="0" w:color="auto"/>
          </w:divBdr>
        </w:div>
        <w:div w:id="598490398">
          <w:marLeft w:val="0"/>
          <w:marRight w:val="0"/>
          <w:marTop w:val="0"/>
          <w:marBottom w:val="0"/>
          <w:divBdr>
            <w:top w:val="none" w:sz="0" w:space="0" w:color="auto"/>
            <w:left w:val="none" w:sz="0" w:space="0" w:color="auto"/>
            <w:bottom w:val="none" w:sz="0" w:space="0" w:color="auto"/>
            <w:right w:val="none" w:sz="0" w:space="0" w:color="auto"/>
          </w:divBdr>
        </w:div>
        <w:div w:id="621115754">
          <w:marLeft w:val="0"/>
          <w:marRight w:val="0"/>
          <w:marTop w:val="0"/>
          <w:marBottom w:val="0"/>
          <w:divBdr>
            <w:top w:val="none" w:sz="0" w:space="0" w:color="auto"/>
            <w:left w:val="none" w:sz="0" w:space="0" w:color="auto"/>
            <w:bottom w:val="none" w:sz="0" w:space="0" w:color="auto"/>
            <w:right w:val="none" w:sz="0" w:space="0" w:color="auto"/>
          </w:divBdr>
        </w:div>
        <w:div w:id="843738087">
          <w:marLeft w:val="0"/>
          <w:marRight w:val="0"/>
          <w:marTop w:val="0"/>
          <w:marBottom w:val="0"/>
          <w:divBdr>
            <w:top w:val="none" w:sz="0" w:space="0" w:color="auto"/>
            <w:left w:val="none" w:sz="0" w:space="0" w:color="auto"/>
            <w:bottom w:val="none" w:sz="0" w:space="0" w:color="auto"/>
            <w:right w:val="none" w:sz="0" w:space="0" w:color="auto"/>
          </w:divBdr>
        </w:div>
        <w:div w:id="905723944">
          <w:marLeft w:val="0"/>
          <w:marRight w:val="0"/>
          <w:marTop w:val="0"/>
          <w:marBottom w:val="0"/>
          <w:divBdr>
            <w:top w:val="none" w:sz="0" w:space="0" w:color="auto"/>
            <w:left w:val="none" w:sz="0" w:space="0" w:color="auto"/>
            <w:bottom w:val="none" w:sz="0" w:space="0" w:color="auto"/>
            <w:right w:val="none" w:sz="0" w:space="0" w:color="auto"/>
          </w:divBdr>
        </w:div>
        <w:div w:id="928658399">
          <w:marLeft w:val="0"/>
          <w:marRight w:val="0"/>
          <w:marTop w:val="0"/>
          <w:marBottom w:val="0"/>
          <w:divBdr>
            <w:top w:val="none" w:sz="0" w:space="0" w:color="auto"/>
            <w:left w:val="none" w:sz="0" w:space="0" w:color="auto"/>
            <w:bottom w:val="none" w:sz="0" w:space="0" w:color="auto"/>
            <w:right w:val="none" w:sz="0" w:space="0" w:color="auto"/>
          </w:divBdr>
        </w:div>
        <w:div w:id="1056124168">
          <w:marLeft w:val="0"/>
          <w:marRight w:val="0"/>
          <w:marTop w:val="0"/>
          <w:marBottom w:val="0"/>
          <w:divBdr>
            <w:top w:val="none" w:sz="0" w:space="0" w:color="auto"/>
            <w:left w:val="none" w:sz="0" w:space="0" w:color="auto"/>
            <w:bottom w:val="none" w:sz="0" w:space="0" w:color="auto"/>
            <w:right w:val="none" w:sz="0" w:space="0" w:color="auto"/>
          </w:divBdr>
        </w:div>
        <w:div w:id="1301880077">
          <w:marLeft w:val="0"/>
          <w:marRight w:val="0"/>
          <w:marTop w:val="0"/>
          <w:marBottom w:val="0"/>
          <w:divBdr>
            <w:top w:val="none" w:sz="0" w:space="0" w:color="auto"/>
            <w:left w:val="none" w:sz="0" w:space="0" w:color="auto"/>
            <w:bottom w:val="none" w:sz="0" w:space="0" w:color="auto"/>
            <w:right w:val="none" w:sz="0" w:space="0" w:color="auto"/>
          </w:divBdr>
        </w:div>
        <w:div w:id="1358123252">
          <w:marLeft w:val="0"/>
          <w:marRight w:val="0"/>
          <w:marTop w:val="0"/>
          <w:marBottom w:val="0"/>
          <w:divBdr>
            <w:top w:val="none" w:sz="0" w:space="0" w:color="auto"/>
            <w:left w:val="none" w:sz="0" w:space="0" w:color="auto"/>
            <w:bottom w:val="none" w:sz="0" w:space="0" w:color="auto"/>
            <w:right w:val="none" w:sz="0" w:space="0" w:color="auto"/>
          </w:divBdr>
        </w:div>
        <w:div w:id="1402409313">
          <w:marLeft w:val="0"/>
          <w:marRight w:val="0"/>
          <w:marTop w:val="0"/>
          <w:marBottom w:val="0"/>
          <w:divBdr>
            <w:top w:val="none" w:sz="0" w:space="0" w:color="auto"/>
            <w:left w:val="none" w:sz="0" w:space="0" w:color="auto"/>
            <w:bottom w:val="none" w:sz="0" w:space="0" w:color="auto"/>
            <w:right w:val="none" w:sz="0" w:space="0" w:color="auto"/>
          </w:divBdr>
        </w:div>
        <w:div w:id="1426262391">
          <w:marLeft w:val="0"/>
          <w:marRight w:val="0"/>
          <w:marTop w:val="0"/>
          <w:marBottom w:val="0"/>
          <w:divBdr>
            <w:top w:val="none" w:sz="0" w:space="0" w:color="auto"/>
            <w:left w:val="none" w:sz="0" w:space="0" w:color="auto"/>
            <w:bottom w:val="none" w:sz="0" w:space="0" w:color="auto"/>
            <w:right w:val="none" w:sz="0" w:space="0" w:color="auto"/>
          </w:divBdr>
        </w:div>
        <w:div w:id="1479496490">
          <w:marLeft w:val="0"/>
          <w:marRight w:val="0"/>
          <w:marTop w:val="0"/>
          <w:marBottom w:val="0"/>
          <w:divBdr>
            <w:top w:val="none" w:sz="0" w:space="0" w:color="auto"/>
            <w:left w:val="none" w:sz="0" w:space="0" w:color="auto"/>
            <w:bottom w:val="none" w:sz="0" w:space="0" w:color="auto"/>
            <w:right w:val="none" w:sz="0" w:space="0" w:color="auto"/>
          </w:divBdr>
        </w:div>
        <w:div w:id="1618946452">
          <w:marLeft w:val="0"/>
          <w:marRight w:val="0"/>
          <w:marTop w:val="0"/>
          <w:marBottom w:val="0"/>
          <w:divBdr>
            <w:top w:val="none" w:sz="0" w:space="0" w:color="auto"/>
            <w:left w:val="none" w:sz="0" w:space="0" w:color="auto"/>
            <w:bottom w:val="none" w:sz="0" w:space="0" w:color="auto"/>
            <w:right w:val="none" w:sz="0" w:space="0" w:color="auto"/>
          </w:divBdr>
        </w:div>
        <w:div w:id="1628775640">
          <w:marLeft w:val="0"/>
          <w:marRight w:val="0"/>
          <w:marTop w:val="0"/>
          <w:marBottom w:val="0"/>
          <w:divBdr>
            <w:top w:val="none" w:sz="0" w:space="0" w:color="auto"/>
            <w:left w:val="none" w:sz="0" w:space="0" w:color="auto"/>
            <w:bottom w:val="none" w:sz="0" w:space="0" w:color="auto"/>
            <w:right w:val="none" w:sz="0" w:space="0" w:color="auto"/>
          </w:divBdr>
        </w:div>
        <w:div w:id="1908149134">
          <w:marLeft w:val="0"/>
          <w:marRight w:val="0"/>
          <w:marTop w:val="0"/>
          <w:marBottom w:val="0"/>
          <w:divBdr>
            <w:top w:val="none" w:sz="0" w:space="0" w:color="auto"/>
            <w:left w:val="none" w:sz="0" w:space="0" w:color="auto"/>
            <w:bottom w:val="none" w:sz="0" w:space="0" w:color="auto"/>
            <w:right w:val="none" w:sz="0" w:space="0" w:color="auto"/>
          </w:divBdr>
        </w:div>
        <w:div w:id="2023163934">
          <w:marLeft w:val="0"/>
          <w:marRight w:val="0"/>
          <w:marTop w:val="0"/>
          <w:marBottom w:val="0"/>
          <w:divBdr>
            <w:top w:val="none" w:sz="0" w:space="0" w:color="auto"/>
            <w:left w:val="none" w:sz="0" w:space="0" w:color="auto"/>
            <w:bottom w:val="none" w:sz="0" w:space="0" w:color="auto"/>
            <w:right w:val="none" w:sz="0" w:space="0" w:color="auto"/>
          </w:divBdr>
        </w:div>
        <w:div w:id="2113279635">
          <w:marLeft w:val="0"/>
          <w:marRight w:val="0"/>
          <w:marTop w:val="0"/>
          <w:marBottom w:val="0"/>
          <w:divBdr>
            <w:top w:val="none" w:sz="0" w:space="0" w:color="auto"/>
            <w:left w:val="none" w:sz="0" w:space="0" w:color="auto"/>
            <w:bottom w:val="none" w:sz="0" w:space="0" w:color="auto"/>
            <w:right w:val="none" w:sz="0" w:space="0" w:color="auto"/>
          </w:divBdr>
        </w:div>
        <w:div w:id="2113284213">
          <w:marLeft w:val="0"/>
          <w:marRight w:val="0"/>
          <w:marTop w:val="0"/>
          <w:marBottom w:val="0"/>
          <w:divBdr>
            <w:top w:val="none" w:sz="0" w:space="0" w:color="auto"/>
            <w:left w:val="none" w:sz="0" w:space="0" w:color="auto"/>
            <w:bottom w:val="none" w:sz="0" w:space="0" w:color="auto"/>
            <w:right w:val="none" w:sz="0" w:space="0" w:color="auto"/>
          </w:divBdr>
        </w:div>
      </w:divsChild>
    </w:div>
    <w:div w:id="216943219">
      <w:bodyDiv w:val="1"/>
      <w:marLeft w:val="0"/>
      <w:marRight w:val="0"/>
      <w:marTop w:val="0"/>
      <w:marBottom w:val="0"/>
      <w:divBdr>
        <w:top w:val="none" w:sz="0" w:space="0" w:color="auto"/>
        <w:left w:val="none" w:sz="0" w:space="0" w:color="auto"/>
        <w:bottom w:val="none" w:sz="0" w:space="0" w:color="auto"/>
        <w:right w:val="none" w:sz="0" w:space="0" w:color="auto"/>
      </w:divBdr>
    </w:div>
    <w:div w:id="319892317">
      <w:bodyDiv w:val="1"/>
      <w:marLeft w:val="0"/>
      <w:marRight w:val="0"/>
      <w:marTop w:val="0"/>
      <w:marBottom w:val="0"/>
      <w:divBdr>
        <w:top w:val="none" w:sz="0" w:space="0" w:color="auto"/>
        <w:left w:val="none" w:sz="0" w:space="0" w:color="auto"/>
        <w:bottom w:val="none" w:sz="0" w:space="0" w:color="auto"/>
        <w:right w:val="none" w:sz="0" w:space="0" w:color="auto"/>
      </w:divBdr>
    </w:div>
    <w:div w:id="394208846">
      <w:bodyDiv w:val="1"/>
      <w:marLeft w:val="0"/>
      <w:marRight w:val="0"/>
      <w:marTop w:val="0"/>
      <w:marBottom w:val="0"/>
      <w:divBdr>
        <w:top w:val="none" w:sz="0" w:space="0" w:color="auto"/>
        <w:left w:val="none" w:sz="0" w:space="0" w:color="auto"/>
        <w:bottom w:val="none" w:sz="0" w:space="0" w:color="auto"/>
        <w:right w:val="none" w:sz="0" w:space="0" w:color="auto"/>
      </w:divBdr>
    </w:div>
    <w:div w:id="440956169">
      <w:bodyDiv w:val="1"/>
      <w:marLeft w:val="0"/>
      <w:marRight w:val="0"/>
      <w:marTop w:val="0"/>
      <w:marBottom w:val="0"/>
      <w:divBdr>
        <w:top w:val="none" w:sz="0" w:space="0" w:color="auto"/>
        <w:left w:val="none" w:sz="0" w:space="0" w:color="auto"/>
        <w:bottom w:val="none" w:sz="0" w:space="0" w:color="auto"/>
        <w:right w:val="none" w:sz="0" w:space="0" w:color="auto"/>
      </w:divBdr>
      <w:divsChild>
        <w:div w:id="87965237">
          <w:marLeft w:val="0"/>
          <w:marRight w:val="0"/>
          <w:marTop w:val="0"/>
          <w:marBottom w:val="0"/>
          <w:divBdr>
            <w:top w:val="none" w:sz="0" w:space="0" w:color="auto"/>
            <w:left w:val="none" w:sz="0" w:space="0" w:color="auto"/>
            <w:bottom w:val="none" w:sz="0" w:space="0" w:color="auto"/>
            <w:right w:val="none" w:sz="0" w:space="0" w:color="auto"/>
          </w:divBdr>
        </w:div>
        <w:div w:id="154802148">
          <w:marLeft w:val="0"/>
          <w:marRight w:val="0"/>
          <w:marTop w:val="0"/>
          <w:marBottom w:val="0"/>
          <w:divBdr>
            <w:top w:val="none" w:sz="0" w:space="0" w:color="auto"/>
            <w:left w:val="none" w:sz="0" w:space="0" w:color="auto"/>
            <w:bottom w:val="none" w:sz="0" w:space="0" w:color="auto"/>
            <w:right w:val="none" w:sz="0" w:space="0" w:color="auto"/>
          </w:divBdr>
        </w:div>
        <w:div w:id="209078454">
          <w:marLeft w:val="0"/>
          <w:marRight w:val="0"/>
          <w:marTop w:val="0"/>
          <w:marBottom w:val="0"/>
          <w:divBdr>
            <w:top w:val="none" w:sz="0" w:space="0" w:color="auto"/>
            <w:left w:val="none" w:sz="0" w:space="0" w:color="auto"/>
            <w:bottom w:val="none" w:sz="0" w:space="0" w:color="auto"/>
            <w:right w:val="none" w:sz="0" w:space="0" w:color="auto"/>
          </w:divBdr>
        </w:div>
        <w:div w:id="484905157">
          <w:marLeft w:val="0"/>
          <w:marRight w:val="0"/>
          <w:marTop w:val="0"/>
          <w:marBottom w:val="0"/>
          <w:divBdr>
            <w:top w:val="none" w:sz="0" w:space="0" w:color="auto"/>
            <w:left w:val="none" w:sz="0" w:space="0" w:color="auto"/>
            <w:bottom w:val="none" w:sz="0" w:space="0" w:color="auto"/>
            <w:right w:val="none" w:sz="0" w:space="0" w:color="auto"/>
          </w:divBdr>
        </w:div>
        <w:div w:id="794833513">
          <w:marLeft w:val="0"/>
          <w:marRight w:val="0"/>
          <w:marTop w:val="0"/>
          <w:marBottom w:val="0"/>
          <w:divBdr>
            <w:top w:val="none" w:sz="0" w:space="0" w:color="auto"/>
            <w:left w:val="none" w:sz="0" w:space="0" w:color="auto"/>
            <w:bottom w:val="none" w:sz="0" w:space="0" w:color="auto"/>
            <w:right w:val="none" w:sz="0" w:space="0" w:color="auto"/>
          </w:divBdr>
        </w:div>
        <w:div w:id="830675194">
          <w:marLeft w:val="0"/>
          <w:marRight w:val="0"/>
          <w:marTop w:val="0"/>
          <w:marBottom w:val="0"/>
          <w:divBdr>
            <w:top w:val="none" w:sz="0" w:space="0" w:color="auto"/>
            <w:left w:val="none" w:sz="0" w:space="0" w:color="auto"/>
            <w:bottom w:val="none" w:sz="0" w:space="0" w:color="auto"/>
            <w:right w:val="none" w:sz="0" w:space="0" w:color="auto"/>
          </w:divBdr>
        </w:div>
        <w:div w:id="1186867272">
          <w:marLeft w:val="0"/>
          <w:marRight w:val="0"/>
          <w:marTop w:val="0"/>
          <w:marBottom w:val="0"/>
          <w:divBdr>
            <w:top w:val="none" w:sz="0" w:space="0" w:color="auto"/>
            <w:left w:val="none" w:sz="0" w:space="0" w:color="auto"/>
            <w:bottom w:val="none" w:sz="0" w:space="0" w:color="auto"/>
            <w:right w:val="none" w:sz="0" w:space="0" w:color="auto"/>
          </w:divBdr>
        </w:div>
        <w:div w:id="1383871841">
          <w:marLeft w:val="0"/>
          <w:marRight w:val="0"/>
          <w:marTop w:val="0"/>
          <w:marBottom w:val="0"/>
          <w:divBdr>
            <w:top w:val="none" w:sz="0" w:space="0" w:color="auto"/>
            <w:left w:val="none" w:sz="0" w:space="0" w:color="auto"/>
            <w:bottom w:val="none" w:sz="0" w:space="0" w:color="auto"/>
            <w:right w:val="none" w:sz="0" w:space="0" w:color="auto"/>
          </w:divBdr>
        </w:div>
        <w:div w:id="1442649556">
          <w:marLeft w:val="0"/>
          <w:marRight w:val="0"/>
          <w:marTop w:val="0"/>
          <w:marBottom w:val="0"/>
          <w:divBdr>
            <w:top w:val="none" w:sz="0" w:space="0" w:color="auto"/>
            <w:left w:val="none" w:sz="0" w:space="0" w:color="auto"/>
            <w:bottom w:val="none" w:sz="0" w:space="0" w:color="auto"/>
            <w:right w:val="none" w:sz="0" w:space="0" w:color="auto"/>
          </w:divBdr>
        </w:div>
        <w:div w:id="1523275821">
          <w:marLeft w:val="0"/>
          <w:marRight w:val="0"/>
          <w:marTop w:val="0"/>
          <w:marBottom w:val="0"/>
          <w:divBdr>
            <w:top w:val="none" w:sz="0" w:space="0" w:color="auto"/>
            <w:left w:val="none" w:sz="0" w:space="0" w:color="auto"/>
            <w:bottom w:val="none" w:sz="0" w:space="0" w:color="auto"/>
            <w:right w:val="none" w:sz="0" w:space="0" w:color="auto"/>
          </w:divBdr>
        </w:div>
        <w:div w:id="1536851712">
          <w:marLeft w:val="0"/>
          <w:marRight w:val="0"/>
          <w:marTop w:val="0"/>
          <w:marBottom w:val="0"/>
          <w:divBdr>
            <w:top w:val="none" w:sz="0" w:space="0" w:color="auto"/>
            <w:left w:val="none" w:sz="0" w:space="0" w:color="auto"/>
            <w:bottom w:val="none" w:sz="0" w:space="0" w:color="auto"/>
            <w:right w:val="none" w:sz="0" w:space="0" w:color="auto"/>
          </w:divBdr>
        </w:div>
        <w:div w:id="1576937754">
          <w:marLeft w:val="0"/>
          <w:marRight w:val="0"/>
          <w:marTop w:val="0"/>
          <w:marBottom w:val="0"/>
          <w:divBdr>
            <w:top w:val="none" w:sz="0" w:space="0" w:color="auto"/>
            <w:left w:val="none" w:sz="0" w:space="0" w:color="auto"/>
            <w:bottom w:val="none" w:sz="0" w:space="0" w:color="auto"/>
            <w:right w:val="none" w:sz="0" w:space="0" w:color="auto"/>
          </w:divBdr>
        </w:div>
        <w:div w:id="1624195671">
          <w:marLeft w:val="0"/>
          <w:marRight w:val="0"/>
          <w:marTop w:val="0"/>
          <w:marBottom w:val="0"/>
          <w:divBdr>
            <w:top w:val="none" w:sz="0" w:space="0" w:color="auto"/>
            <w:left w:val="none" w:sz="0" w:space="0" w:color="auto"/>
            <w:bottom w:val="none" w:sz="0" w:space="0" w:color="auto"/>
            <w:right w:val="none" w:sz="0" w:space="0" w:color="auto"/>
          </w:divBdr>
        </w:div>
        <w:div w:id="1640843034">
          <w:marLeft w:val="0"/>
          <w:marRight w:val="0"/>
          <w:marTop w:val="0"/>
          <w:marBottom w:val="0"/>
          <w:divBdr>
            <w:top w:val="none" w:sz="0" w:space="0" w:color="auto"/>
            <w:left w:val="none" w:sz="0" w:space="0" w:color="auto"/>
            <w:bottom w:val="none" w:sz="0" w:space="0" w:color="auto"/>
            <w:right w:val="none" w:sz="0" w:space="0" w:color="auto"/>
          </w:divBdr>
        </w:div>
        <w:div w:id="1692804832">
          <w:marLeft w:val="0"/>
          <w:marRight w:val="0"/>
          <w:marTop w:val="0"/>
          <w:marBottom w:val="0"/>
          <w:divBdr>
            <w:top w:val="none" w:sz="0" w:space="0" w:color="auto"/>
            <w:left w:val="none" w:sz="0" w:space="0" w:color="auto"/>
            <w:bottom w:val="none" w:sz="0" w:space="0" w:color="auto"/>
            <w:right w:val="none" w:sz="0" w:space="0" w:color="auto"/>
          </w:divBdr>
        </w:div>
        <w:div w:id="1780222836">
          <w:marLeft w:val="0"/>
          <w:marRight w:val="0"/>
          <w:marTop w:val="0"/>
          <w:marBottom w:val="0"/>
          <w:divBdr>
            <w:top w:val="none" w:sz="0" w:space="0" w:color="auto"/>
            <w:left w:val="none" w:sz="0" w:space="0" w:color="auto"/>
            <w:bottom w:val="none" w:sz="0" w:space="0" w:color="auto"/>
            <w:right w:val="none" w:sz="0" w:space="0" w:color="auto"/>
          </w:divBdr>
        </w:div>
        <w:div w:id="1858159521">
          <w:marLeft w:val="0"/>
          <w:marRight w:val="0"/>
          <w:marTop w:val="0"/>
          <w:marBottom w:val="0"/>
          <w:divBdr>
            <w:top w:val="none" w:sz="0" w:space="0" w:color="auto"/>
            <w:left w:val="none" w:sz="0" w:space="0" w:color="auto"/>
            <w:bottom w:val="none" w:sz="0" w:space="0" w:color="auto"/>
            <w:right w:val="none" w:sz="0" w:space="0" w:color="auto"/>
          </w:divBdr>
        </w:div>
      </w:divsChild>
    </w:div>
    <w:div w:id="758336625">
      <w:bodyDiv w:val="1"/>
      <w:marLeft w:val="0"/>
      <w:marRight w:val="0"/>
      <w:marTop w:val="0"/>
      <w:marBottom w:val="0"/>
      <w:divBdr>
        <w:top w:val="none" w:sz="0" w:space="0" w:color="auto"/>
        <w:left w:val="none" w:sz="0" w:space="0" w:color="auto"/>
        <w:bottom w:val="none" w:sz="0" w:space="0" w:color="auto"/>
        <w:right w:val="none" w:sz="0" w:space="0" w:color="auto"/>
      </w:divBdr>
    </w:div>
    <w:div w:id="763383771">
      <w:bodyDiv w:val="1"/>
      <w:marLeft w:val="0"/>
      <w:marRight w:val="0"/>
      <w:marTop w:val="0"/>
      <w:marBottom w:val="0"/>
      <w:divBdr>
        <w:top w:val="none" w:sz="0" w:space="0" w:color="auto"/>
        <w:left w:val="none" w:sz="0" w:space="0" w:color="auto"/>
        <w:bottom w:val="none" w:sz="0" w:space="0" w:color="auto"/>
        <w:right w:val="none" w:sz="0" w:space="0" w:color="auto"/>
      </w:divBdr>
    </w:div>
    <w:div w:id="874855380">
      <w:bodyDiv w:val="1"/>
      <w:marLeft w:val="0"/>
      <w:marRight w:val="0"/>
      <w:marTop w:val="0"/>
      <w:marBottom w:val="0"/>
      <w:divBdr>
        <w:top w:val="none" w:sz="0" w:space="0" w:color="auto"/>
        <w:left w:val="none" w:sz="0" w:space="0" w:color="auto"/>
        <w:bottom w:val="none" w:sz="0" w:space="0" w:color="auto"/>
        <w:right w:val="none" w:sz="0" w:space="0" w:color="auto"/>
      </w:divBdr>
      <w:divsChild>
        <w:div w:id="1420909048">
          <w:marLeft w:val="0"/>
          <w:marRight w:val="0"/>
          <w:marTop w:val="0"/>
          <w:marBottom w:val="0"/>
          <w:divBdr>
            <w:top w:val="none" w:sz="0" w:space="0" w:color="auto"/>
            <w:left w:val="none" w:sz="0" w:space="0" w:color="auto"/>
            <w:bottom w:val="none" w:sz="0" w:space="0" w:color="auto"/>
            <w:right w:val="none" w:sz="0" w:space="0" w:color="auto"/>
          </w:divBdr>
        </w:div>
      </w:divsChild>
    </w:div>
    <w:div w:id="1045252309">
      <w:bodyDiv w:val="1"/>
      <w:marLeft w:val="0"/>
      <w:marRight w:val="0"/>
      <w:marTop w:val="0"/>
      <w:marBottom w:val="0"/>
      <w:divBdr>
        <w:top w:val="none" w:sz="0" w:space="0" w:color="auto"/>
        <w:left w:val="none" w:sz="0" w:space="0" w:color="auto"/>
        <w:bottom w:val="none" w:sz="0" w:space="0" w:color="auto"/>
        <w:right w:val="none" w:sz="0" w:space="0" w:color="auto"/>
      </w:divBdr>
    </w:div>
    <w:div w:id="1084105816">
      <w:bodyDiv w:val="1"/>
      <w:marLeft w:val="0"/>
      <w:marRight w:val="0"/>
      <w:marTop w:val="0"/>
      <w:marBottom w:val="0"/>
      <w:divBdr>
        <w:top w:val="none" w:sz="0" w:space="0" w:color="auto"/>
        <w:left w:val="none" w:sz="0" w:space="0" w:color="auto"/>
        <w:bottom w:val="none" w:sz="0" w:space="0" w:color="auto"/>
        <w:right w:val="none" w:sz="0" w:space="0" w:color="auto"/>
      </w:divBdr>
    </w:div>
    <w:div w:id="1239628949">
      <w:bodyDiv w:val="1"/>
      <w:marLeft w:val="0"/>
      <w:marRight w:val="0"/>
      <w:marTop w:val="0"/>
      <w:marBottom w:val="0"/>
      <w:divBdr>
        <w:top w:val="none" w:sz="0" w:space="0" w:color="auto"/>
        <w:left w:val="none" w:sz="0" w:space="0" w:color="auto"/>
        <w:bottom w:val="none" w:sz="0" w:space="0" w:color="auto"/>
        <w:right w:val="none" w:sz="0" w:space="0" w:color="auto"/>
      </w:divBdr>
    </w:div>
    <w:div w:id="1256211070">
      <w:bodyDiv w:val="1"/>
      <w:marLeft w:val="0"/>
      <w:marRight w:val="0"/>
      <w:marTop w:val="0"/>
      <w:marBottom w:val="0"/>
      <w:divBdr>
        <w:top w:val="none" w:sz="0" w:space="0" w:color="auto"/>
        <w:left w:val="none" w:sz="0" w:space="0" w:color="auto"/>
        <w:bottom w:val="none" w:sz="0" w:space="0" w:color="auto"/>
        <w:right w:val="none" w:sz="0" w:space="0" w:color="auto"/>
      </w:divBdr>
    </w:div>
    <w:div w:id="1268737258">
      <w:bodyDiv w:val="1"/>
      <w:marLeft w:val="0"/>
      <w:marRight w:val="0"/>
      <w:marTop w:val="0"/>
      <w:marBottom w:val="0"/>
      <w:divBdr>
        <w:top w:val="none" w:sz="0" w:space="0" w:color="auto"/>
        <w:left w:val="none" w:sz="0" w:space="0" w:color="auto"/>
        <w:bottom w:val="none" w:sz="0" w:space="0" w:color="auto"/>
        <w:right w:val="none" w:sz="0" w:space="0" w:color="auto"/>
      </w:divBdr>
    </w:div>
    <w:div w:id="1312827837">
      <w:bodyDiv w:val="1"/>
      <w:marLeft w:val="0"/>
      <w:marRight w:val="0"/>
      <w:marTop w:val="0"/>
      <w:marBottom w:val="0"/>
      <w:divBdr>
        <w:top w:val="none" w:sz="0" w:space="0" w:color="auto"/>
        <w:left w:val="none" w:sz="0" w:space="0" w:color="auto"/>
        <w:bottom w:val="none" w:sz="0" w:space="0" w:color="auto"/>
        <w:right w:val="none" w:sz="0" w:space="0" w:color="auto"/>
      </w:divBdr>
    </w:div>
    <w:div w:id="1391230072">
      <w:bodyDiv w:val="1"/>
      <w:marLeft w:val="0"/>
      <w:marRight w:val="0"/>
      <w:marTop w:val="0"/>
      <w:marBottom w:val="0"/>
      <w:divBdr>
        <w:top w:val="none" w:sz="0" w:space="0" w:color="auto"/>
        <w:left w:val="none" w:sz="0" w:space="0" w:color="auto"/>
        <w:bottom w:val="none" w:sz="0" w:space="0" w:color="auto"/>
        <w:right w:val="none" w:sz="0" w:space="0" w:color="auto"/>
      </w:divBdr>
      <w:divsChild>
        <w:div w:id="78646151">
          <w:marLeft w:val="0"/>
          <w:marRight w:val="0"/>
          <w:marTop w:val="0"/>
          <w:marBottom w:val="0"/>
          <w:divBdr>
            <w:top w:val="none" w:sz="0" w:space="0" w:color="auto"/>
            <w:left w:val="none" w:sz="0" w:space="0" w:color="auto"/>
            <w:bottom w:val="none" w:sz="0" w:space="0" w:color="auto"/>
            <w:right w:val="none" w:sz="0" w:space="0" w:color="auto"/>
          </w:divBdr>
        </w:div>
        <w:div w:id="115489678">
          <w:marLeft w:val="0"/>
          <w:marRight w:val="0"/>
          <w:marTop w:val="0"/>
          <w:marBottom w:val="0"/>
          <w:divBdr>
            <w:top w:val="none" w:sz="0" w:space="0" w:color="auto"/>
            <w:left w:val="none" w:sz="0" w:space="0" w:color="auto"/>
            <w:bottom w:val="none" w:sz="0" w:space="0" w:color="auto"/>
            <w:right w:val="none" w:sz="0" w:space="0" w:color="auto"/>
          </w:divBdr>
        </w:div>
        <w:div w:id="159929669">
          <w:marLeft w:val="0"/>
          <w:marRight w:val="0"/>
          <w:marTop w:val="0"/>
          <w:marBottom w:val="0"/>
          <w:divBdr>
            <w:top w:val="none" w:sz="0" w:space="0" w:color="auto"/>
            <w:left w:val="none" w:sz="0" w:space="0" w:color="auto"/>
            <w:bottom w:val="none" w:sz="0" w:space="0" w:color="auto"/>
            <w:right w:val="none" w:sz="0" w:space="0" w:color="auto"/>
          </w:divBdr>
        </w:div>
        <w:div w:id="304821621">
          <w:marLeft w:val="0"/>
          <w:marRight w:val="0"/>
          <w:marTop w:val="0"/>
          <w:marBottom w:val="0"/>
          <w:divBdr>
            <w:top w:val="none" w:sz="0" w:space="0" w:color="auto"/>
            <w:left w:val="none" w:sz="0" w:space="0" w:color="auto"/>
            <w:bottom w:val="none" w:sz="0" w:space="0" w:color="auto"/>
            <w:right w:val="none" w:sz="0" w:space="0" w:color="auto"/>
          </w:divBdr>
        </w:div>
        <w:div w:id="368454471">
          <w:marLeft w:val="0"/>
          <w:marRight w:val="0"/>
          <w:marTop w:val="0"/>
          <w:marBottom w:val="0"/>
          <w:divBdr>
            <w:top w:val="none" w:sz="0" w:space="0" w:color="auto"/>
            <w:left w:val="none" w:sz="0" w:space="0" w:color="auto"/>
            <w:bottom w:val="none" w:sz="0" w:space="0" w:color="auto"/>
            <w:right w:val="none" w:sz="0" w:space="0" w:color="auto"/>
          </w:divBdr>
        </w:div>
        <w:div w:id="565379519">
          <w:marLeft w:val="0"/>
          <w:marRight w:val="0"/>
          <w:marTop w:val="0"/>
          <w:marBottom w:val="0"/>
          <w:divBdr>
            <w:top w:val="none" w:sz="0" w:space="0" w:color="auto"/>
            <w:left w:val="none" w:sz="0" w:space="0" w:color="auto"/>
            <w:bottom w:val="none" w:sz="0" w:space="0" w:color="auto"/>
            <w:right w:val="none" w:sz="0" w:space="0" w:color="auto"/>
          </w:divBdr>
        </w:div>
        <w:div w:id="582378436">
          <w:marLeft w:val="0"/>
          <w:marRight w:val="0"/>
          <w:marTop w:val="0"/>
          <w:marBottom w:val="0"/>
          <w:divBdr>
            <w:top w:val="none" w:sz="0" w:space="0" w:color="auto"/>
            <w:left w:val="none" w:sz="0" w:space="0" w:color="auto"/>
            <w:bottom w:val="none" w:sz="0" w:space="0" w:color="auto"/>
            <w:right w:val="none" w:sz="0" w:space="0" w:color="auto"/>
          </w:divBdr>
        </w:div>
        <w:div w:id="603880466">
          <w:marLeft w:val="0"/>
          <w:marRight w:val="0"/>
          <w:marTop w:val="0"/>
          <w:marBottom w:val="0"/>
          <w:divBdr>
            <w:top w:val="none" w:sz="0" w:space="0" w:color="auto"/>
            <w:left w:val="none" w:sz="0" w:space="0" w:color="auto"/>
            <w:bottom w:val="none" w:sz="0" w:space="0" w:color="auto"/>
            <w:right w:val="none" w:sz="0" w:space="0" w:color="auto"/>
          </w:divBdr>
        </w:div>
        <w:div w:id="640578125">
          <w:marLeft w:val="0"/>
          <w:marRight w:val="0"/>
          <w:marTop w:val="0"/>
          <w:marBottom w:val="0"/>
          <w:divBdr>
            <w:top w:val="none" w:sz="0" w:space="0" w:color="auto"/>
            <w:left w:val="none" w:sz="0" w:space="0" w:color="auto"/>
            <w:bottom w:val="none" w:sz="0" w:space="0" w:color="auto"/>
            <w:right w:val="none" w:sz="0" w:space="0" w:color="auto"/>
          </w:divBdr>
        </w:div>
        <w:div w:id="784277875">
          <w:marLeft w:val="0"/>
          <w:marRight w:val="0"/>
          <w:marTop w:val="0"/>
          <w:marBottom w:val="0"/>
          <w:divBdr>
            <w:top w:val="none" w:sz="0" w:space="0" w:color="auto"/>
            <w:left w:val="none" w:sz="0" w:space="0" w:color="auto"/>
            <w:bottom w:val="none" w:sz="0" w:space="0" w:color="auto"/>
            <w:right w:val="none" w:sz="0" w:space="0" w:color="auto"/>
          </w:divBdr>
        </w:div>
        <w:div w:id="992299870">
          <w:marLeft w:val="0"/>
          <w:marRight w:val="0"/>
          <w:marTop w:val="0"/>
          <w:marBottom w:val="0"/>
          <w:divBdr>
            <w:top w:val="none" w:sz="0" w:space="0" w:color="auto"/>
            <w:left w:val="none" w:sz="0" w:space="0" w:color="auto"/>
            <w:bottom w:val="none" w:sz="0" w:space="0" w:color="auto"/>
            <w:right w:val="none" w:sz="0" w:space="0" w:color="auto"/>
          </w:divBdr>
        </w:div>
        <w:div w:id="1014964507">
          <w:marLeft w:val="0"/>
          <w:marRight w:val="0"/>
          <w:marTop w:val="0"/>
          <w:marBottom w:val="0"/>
          <w:divBdr>
            <w:top w:val="none" w:sz="0" w:space="0" w:color="auto"/>
            <w:left w:val="none" w:sz="0" w:space="0" w:color="auto"/>
            <w:bottom w:val="none" w:sz="0" w:space="0" w:color="auto"/>
            <w:right w:val="none" w:sz="0" w:space="0" w:color="auto"/>
          </w:divBdr>
        </w:div>
        <w:div w:id="1110080202">
          <w:marLeft w:val="0"/>
          <w:marRight w:val="0"/>
          <w:marTop w:val="0"/>
          <w:marBottom w:val="0"/>
          <w:divBdr>
            <w:top w:val="none" w:sz="0" w:space="0" w:color="auto"/>
            <w:left w:val="none" w:sz="0" w:space="0" w:color="auto"/>
            <w:bottom w:val="none" w:sz="0" w:space="0" w:color="auto"/>
            <w:right w:val="none" w:sz="0" w:space="0" w:color="auto"/>
          </w:divBdr>
        </w:div>
        <w:div w:id="1121145080">
          <w:marLeft w:val="0"/>
          <w:marRight w:val="0"/>
          <w:marTop w:val="0"/>
          <w:marBottom w:val="0"/>
          <w:divBdr>
            <w:top w:val="none" w:sz="0" w:space="0" w:color="auto"/>
            <w:left w:val="none" w:sz="0" w:space="0" w:color="auto"/>
            <w:bottom w:val="none" w:sz="0" w:space="0" w:color="auto"/>
            <w:right w:val="none" w:sz="0" w:space="0" w:color="auto"/>
          </w:divBdr>
        </w:div>
        <w:div w:id="1131554197">
          <w:marLeft w:val="0"/>
          <w:marRight w:val="0"/>
          <w:marTop w:val="0"/>
          <w:marBottom w:val="0"/>
          <w:divBdr>
            <w:top w:val="none" w:sz="0" w:space="0" w:color="auto"/>
            <w:left w:val="none" w:sz="0" w:space="0" w:color="auto"/>
            <w:bottom w:val="none" w:sz="0" w:space="0" w:color="auto"/>
            <w:right w:val="none" w:sz="0" w:space="0" w:color="auto"/>
          </w:divBdr>
        </w:div>
        <w:div w:id="1179198075">
          <w:marLeft w:val="0"/>
          <w:marRight w:val="0"/>
          <w:marTop w:val="0"/>
          <w:marBottom w:val="0"/>
          <w:divBdr>
            <w:top w:val="none" w:sz="0" w:space="0" w:color="auto"/>
            <w:left w:val="none" w:sz="0" w:space="0" w:color="auto"/>
            <w:bottom w:val="none" w:sz="0" w:space="0" w:color="auto"/>
            <w:right w:val="none" w:sz="0" w:space="0" w:color="auto"/>
          </w:divBdr>
        </w:div>
        <w:div w:id="1181509569">
          <w:marLeft w:val="0"/>
          <w:marRight w:val="0"/>
          <w:marTop w:val="0"/>
          <w:marBottom w:val="0"/>
          <w:divBdr>
            <w:top w:val="none" w:sz="0" w:space="0" w:color="auto"/>
            <w:left w:val="none" w:sz="0" w:space="0" w:color="auto"/>
            <w:bottom w:val="none" w:sz="0" w:space="0" w:color="auto"/>
            <w:right w:val="none" w:sz="0" w:space="0" w:color="auto"/>
          </w:divBdr>
        </w:div>
        <w:div w:id="1184978827">
          <w:marLeft w:val="0"/>
          <w:marRight w:val="0"/>
          <w:marTop w:val="0"/>
          <w:marBottom w:val="0"/>
          <w:divBdr>
            <w:top w:val="none" w:sz="0" w:space="0" w:color="auto"/>
            <w:left w:val="none" w:sz="0" w:space="0" w:color="auto"/>
            <w:bottom w:val="none" w:sz="0" w:space="0" w:color="auto"/>
            <w:right w:val="none" w:sz="0" w:space="0" w:color="auto"/>
          </w:divBdr>
        </w:div>
        <w:div w:id="1196577327">
          <w:marLeft w:val="0"/>
          <w:marRight w:val="0"/>
          <w:marTop w:val="0"/>
          <w:marBottom w:val="0"/>
          <w:divBdr>
            <w:top w:val="none" w:sz="0" w:space="0" w:color="auto"/>
            <w:left w:val="none" w:sz="0" w:space="0" w:color="auto"/>
            <w:bottom w:val="none" w:sz="0" w:space="0" w:color="auto"/>
            <w:right w:val="none" w:sz="0" w:space="0" w:color="auto"/>
          </w:divBdr>
        </w:div>
        <w:div w:id="1203784004">
          <w:marLeft w:val="0"/>
          <w:marRight w:val="0"/>
          <w:marTop w:val="0"/>
          <w:marBottom w:val="0"/>
          <w:divBdr>
            <w:top w:val="none" w:sz="0" w:space="0" w:color="auto"/>
            <w:left w:val="none" w:sz="0" w:space="0" w:color="auto"/>
            <w:bottom w:val="none" w:sz="0" w:space="0" w:color="auto"/>
            <w:right w:val="none" w:sz="0" w:space="0" w:color="auto"/>
          </w:divBdr>
        </w:div>
        <w:div w:id="1246576030">
          <w:marLeft w:val="0"/>
          <w:marRight w:val="0"/>
          <w:marTop w:val="0"/>
          <w:marBottom w:val="0"/>
          <w:divBdr>
            <w:top w:val="none" w:sz="0" w:space="0" w:color="auto"/>
            <w:left w:val="none" w:sz="0" w:space="0" w:color="auto"/>
            <w:bottom w:val="none" w:sz="0" w:space="0" w:color="auto"/>
            <w:right w:val="none" w:sz="0" w:space="0" w:color="auto"/>
          </w:divBdr>
        </w:div>
        <w:div w:id="1247155236">
          <w:marLeft w:val="0"/>
          <w:marRight w:val="0"/>
          <w:marTop w:val="0"/>
          <w:marBottom w:val="0"/>
          <w:divBdr>
            <w:top w:val="none" w:sz="0" w:space="0" w:color="auto"/>
            <w:left w:val="none" w:sz="0" w:space="0" w:color="auto"/>
            <w:bottom w:val="none" w:sz="0" w:space="0" w:color="auto"/>
            <w:right w:val="none" w:sz="0" w:space="0" w:color="auto"/>
          </w:divBdr>
        </w:div>
        <w:div w:id="1260288132">
          <w:marLeft w:val="0"/>
          <w:marRight w:val="0"/>
          <w:marTop w:val="0"/>
          <w:marBottom w:val="0"/>
          <w:divBdr>
            <w:top w:val="none" w:sz="0" w:space="0" w:color="auto"/>
            <w:left w:val="none" w:sz="0" w:space="0" w:color="auto"/>
            <w:bottom w:val="none" w:sz="0" w:space="0" w:color="auto"/>
            <w:right w:val="none" w:sz="0" w:space="0" w:color="auto"/>
          </w:divBdr>
        </w:div>
        <w:div w:id="1261138732">
          <w:marLeft w:val="0"/>
          <w:marRight w:val="0"/>
          <w:marTop w:val="0"/>
          <w:marBottom w:val="0"/>
          <w:divBdr>
            <w:top w:val="none" w:sz="0" w:space="0" w:color="auto"/>
            <w:left w:val="none" w:sz="0" w:space="0" w:color="auto"/>
            <w:bottom w:val="none" w:sz="0" w:space="0" w:color="auto"/>
            <w:right w:val="none" w:sz="0" w:space="0" w:color="auto"/>
          </w:divBdr>
        </w:div>
        <w:div w:id="1281499203">
          <w:marLeft w:val="0"/>
          <w:marRight w:val="0"/>
          <w:marTop w:val="0"/>
          <w:marBottom w:val="0"/>
          <w:divBdr>
            <w:top w:val="none" w:sz="0" w:space="0" w:color="auto"/>
            <w:left w:val="none" w:sz="0" w:space="0" w:color="auto"/>
            <w:bottom w:val="none" w:sz="0" w:space="0" w:color="auto"/>
            <w:right w:val="none" w:sz="0" w:space="0" w:color="auto"/>
          </w:divBdr>
        </w:div>
        <w:div w:id="1337001964">
          <w:marLeft w:val="0"/>
          <w:marRight w:val="0"/>
          <w:marTop w:val="0"/>
          <w:marBottom w:val="0"/>
          <w:divBdr>
            <w:top w:val="none" w:sz="0" w:space="0" w:color="auto"/>
            <w:left w:val="none" w:sz="0" w:space="0" w:color="auto"/>
            <w:bottom w:val="none" w:sz="0" w:space="0" w:color="auto"/>
            <w:right w:val="none" w:sz="0" w:space="0" w:color="auto"/>
          </w:divBdr>
        </w:div>
        <w:div w:id="1376193099">
          <w:marLeft w:val="0"/>
          <w:marRight w:val="0"/>
          <w:marTop w:val="0"/>
          <w:marBottom w:val="0"/>
          <w:divBdr>
            <w:top w:val="none" w:sz="0" w:space="0" w:color="auto"/>
            <w:left w:val="none" w:sz="0" w:space="0" w:color="auto"/>
            <w:bottom w:val="none" w:sz="0" w:space="0" w:color="auto"/>
            <w:right w:val="none" w:sz="0" w:space="0" w:color="auto"/>
          </w:divBdr>
        </w:div>
        <w:div w:id="1454902161">
          <w:marLeft w:val="0"/>
          <w:marRight w:val="0"/>
          <w:marTop w:val="0"/>
          <w:marBottom w:val="0"/>
          <w:divBdr>
            <w:top w:val="none" w:sz="0" w:space="0" w:color="auto"/>
            <w:left w:val="none" w:sz="0" w:space="0" w:color="auto"/>
            <w:bottom w:val="none" w:sz="0" w:space="0" w:color="auto"/>
            <w:right w:val="none" w:sz="0" w:space="0" w:color="auto"/>
          </w:divBdr>
        </w:div>
        <w:div w:id="1455178424">
          <w:marLeft w:val="0"/>
          <w:marRight w:val="0"/>
          <w:marTop w:val="0"/>
          <w:marBottom w:val="0"/>
          <w:divBdr>
            <w:top w:val="none" w:sz="0" w:space="0" w:color="auto"/>
            <w:left w:val="none" w:sz="0" w:space="0" w:color="auto"/>
            <w:bottom w:val="none" w:sz="0" w:space="0" w:color="auto"/>
            <w:right w:val="none" w:sz="0" w:space="0" w:color="auto"/>
          </w:divBdr>
        </w:div>
        <w:div w:id="1494298240">
          <w:marLeft w:val="0"/>
          <w:marRight w:val="0"/>
          <w:marTop w:val="0"/>
          <w:marBottom w:val="0"/>
          <w:divBdr>
            <w:top w:val="none" w:sz="0" w:space="0" w:color="auto"/>
            <w:left w:val="none" w:sz="0" w:space="0" w:color="auto"/>
            <w:bottom w:val="none" w:sz="0" w:space="0" w:color="auto"/>
            <w:right w:val="none" w:sz="0" w:space="0" w:color="auto"/>
          </w:divBdr>
        </w:div>
        <w:div w:id="1516532226">
          <w:marLeft w:val="0"/>
          <w:marRight w:val="0"/>
          <w:marTop w:val="0"/>
          <w:marBottom w:val="0"/>
          <w:divBdr>
            <w:top w:val="none" w:sz="0" w:space="0" w:color="auto"/>
            <w:left w:val="none" w:sz="0" w:space="0" w:color="auto"/>
            <w:bottom w:val="none" w:sz="0" w:space="0" w:color="auto"/>
            <w:right w:val="none" w:sz="0" w:space="0" w:color="auto"/>
          </w:divBdr>
        </w:div>
        <w:div w:id="1629164393">
          <w:marLeft w:val="0"/>
          <w:marRight w:val="0"/>
          <w:marTop w:val="0"/>
          <w:marBottom w:val="0"/>
          <w:divBdr>
            <w:top w:val="none" w:sz="0" w:space="0" w:color="auto"/>
            <w:left w:val="none" w:sz="0" w:space="0" w:color="auto"/>
            <w:bottom w:val="none" w:sz="0" w:space="0" w:color="auto"/>
            <w:right w:val="none" w:sz="0" w:space="0" w:color="auto"/>
          </w:divBdr>
        </w:div>
        <w:div w:id="1632204440">
          <w:marLeft w:val="0"/>
          <w:marRight w:val="0"/>
          <w:marTop w:val="0"/>
          <w:marBottom w:val="0"/>
          <w:divBdr>
            <w:top w:val="none" w:sz="0" w:space="0" w:color="auto"/>
            <w:left w:val="none" w:sz="0" w:space="0" w:color="auto"/>
            <w:bottom w:val="none" w:sz="0" w:space="0" w:color="auto"/>
            <w:right w:val="none" w:sz="0" w:space="0" w:color="auto"/>
          </w:divBdr>
        </w:div>
        <w:div w:id="1790464916">
          <w:marLeft w:val="0"/>
          <w:marRight w:val="0"/>
          <w:marTop w:val="0"/>
          <w:marBottom w:val="0"/>
          <w:divBdr>
            <w:top w:val="none" w:sz="0" w:space="0" w:color="auto"/>
            <w:left w:val="none" w:sz="0" w:space="0" w:color="auto"/>
            <w:bottom w:val="none" w:sz="0" w:space="0" w:color="auto"/>
            <w:right w:val="none" w:sz="0" w:space="0" w:color="auto"/>
          </w:divBdr>
        </w:div>
        <w:div w:id="1854760802">
          <w:marLeft w:val="0"/>
          <w:marRight w:val="0"/>
          <w:marTop w:val="0"/>
          <w:marBottom w:val="0"/>
          <w:divBdr>
            <w:top w:val="none" w:sz="0" w:space="0" w:color="auto"/>
            <w:left w:val="none" w:sz="0" w:space="0" w:color="auto"/>
            <w:bottom w:val="none" w:sz="0" w:space="0" w:color="auto"/>
            <w:right w:val="none" w:sz="0" w:space="0" w:color="auto"/>
          </w:divBdr>
        </w:div>
        <w:div w:id="1929072381">
          <w:marLeft w:val="0"/>
          <w:marRight w:val="0"/>
          <w:marTop w:val="0"/>
          <w:marBottom w:val="0"/>
          <w:divBdr>
            <w:top w:val="none" w:sz="0" w:space="0" w:color="auto"/>
            <w:left w:val="none" w:sz="0" w:space="0" w:color="auto"/>
            <w:bottom w:val="none" w:sz="0" w:space="0" w:color="auto"/>
            <w:right w:val="none" w:sz="0" w:space="0" w:color="auto"/>
          </w:divBdr>
        </w:div>
        <w:div w:id="2008895932">
          <w:marLeft w:val="0"/>
          <w:marRight w:val="0"/>
          <w:marTop w:val="0"/>
          <w:marBottom w:val="0"/>
          <w:divBdr>
            <w:top w:val="none" w:sz="0" w:space="0" w:color="auto"/>
            <w:left w:val="none" w:sz="0" w:space="0" w:color="auto"/>
            <w:bottom w:val="none" w:sz="0" w:space="0" w:color="auto"/>
            <w:right w:val="none" w:sz="0" w:space="0" w:color="auto"/>
          </w:divBdr>
        </w:div>
        <w:div w:id="2059743457">
          <w:marLeft w:val="0"/>
          <w:marRight w:val="0"/>
          <w:marTop w:val="0"/>
          <w:marBottom w:val="0"/>
          <w:divBdr>
            <w:top w:val="none" w:sz="0" w:space="0" w:color="auto"/>
            <w:left w:val="none" w:sz="0" w:space="0" w:color="auto"/>
            <w:bottom w:val="none" w:sz="0" w:space="0" w:color="auto"/>
            <w:right w:val="none" w:sz="0" w:space="0" w:color="auto"/>
          </w:divBdr>
        </w:div>
        <w:div w:id="2061517330">
          <w:marLeft w:val="0"/>
          <w:marRight w:val="0"/>
          <w:marTop w:val="0"/>
          <w:marBottom w:val="0"/>
          <w:divBdr>
            <w:top w:val="none" w:sz="0" w:space="0" w:color="auto"/>
            <w:left w:val="none" w:sz="0" w:space="0" w:color="auto"/>
            <w:bottom w:val="none" w:sz="0" w:space="0" w:color="auto"/>
            <w:right w:val="none" w:sz="0" w:space="0" w:color="auto"/>
          </w:divBdr>
        </w:div>
        <w:div w:id="2070182809">
          <w:marLeft w:val="0"/>
          <w:marRight w:val="0"/>
          <w:marTop w:val="0"/>
          <w:marBottom w:val="0"/>
          <w:divBdr>
            <w:top w:val="none" w:sz="0" w:space="0" w:color="auto"/>
            <w:left w:val="none" w:sz="0" w:space="0" w:color="auto"/>
            <w:bottom w:val="none" w:sz="0" w:space="0" w:color="auto"/>
            <w:right w:val="none" w:sz="0" w:space="0" w:color="auto"/>
          </w:divBdr>
        </w:div>
        <w:div w:id="2090347141">
          <w:marLeft w:val="0"/>
          <w:marRight w:val="0"/>
          <w:marTop w:val="0"/>
          <w:marBottom w:val="0"/>
          <w:divBdr>
            <w:top w:val="none" w:sz="0" w:space="0" w:color="auto"/>
            <w:left w:val="none" w:sz="0" w:space="0" w:color="auto"/>
            <w:bottom w:val="none" w:sz="0" w:space="0" w:color="auto"/>
            <w:right w:val="none" w:sz="0" w:space="0" w:color="auto"/>
          </w:divBdr>
        </w:div>
        <w:div w:id="2116557387">
          <w:marLeft w:val="0"/>
          <w:marRight w:val="0"/>
          <w:marTop w:val="0"/>
          <w:marBottom w:val="0"/>
          <w:divBdr>
            <w:top w:val="none" w:sz="0" w:space="0" w:color="auto"/>
            <w:left w:val="none" w:sz="0" w:space="0" w:color="auto"/>
            <w:bottom w:val="none" w:sz="0" w:space="0" w:color="auto"/>
            <w:right w:val="none" w:sz="0" w:space="0" w:color="auto"/>
          </w:divBdr>
        </w:div>
      </w:divsChild>
    </w:div>
    <w:div w:id="1461025877">
      <w:bodyDiv w:val="1"/>
      <w:marLeft w:val="0"/>
      <w:marRight w:val="0"/>
      <w:marTop w:val="0"/>
      <w:marBottom w:val="0"/>
      <w:divBdr>
        <w:top w:val="none" w:sz="0" w:space="0" w:color="auto"/>
        <w:left w:val="none" w:sz="0" w:space="0" w:color="auto"/>
        <w:bottom w:val="none" w:sz="0" w:space="0" w:color="auto"/>
        <w:right w:val="none" w:sz="0" w:space="0" w:color="auto"/>
      </w:divBdr>
    </w:div>
    <w:div w:id="1600796167">
      <w:bodyDiv w:val="1"/>
      <w:marLeft w:val="0"/>
      <w:marRight w:val="0"/>
      <w:marTop w:val="0"/>
      <w:marBottom w:val="0"/>
      <w:divBdr>
        <w:top w:val="none" w:sz="0" w:space="0" w:color="auto"/>
        <w:left w:val="none" w:sz="0" w:space="0" w:color="auto"/>
        <w:bottom w:val="none" w:sz="0" w:space="0" w:color="auto"/>
        <w:right w:val="none" w:sz="0" w:space="0" w:color="auto"/>
      </w:divBdr>
      <w:divsChild>
        <w:div w:id="83038311">
          <w:marLeft w:val="0"/>
          <w:marRight w:val="0"/>
          <w:marTop w:val="0"/>
          <w:marBottom w:val="0"/>
          <w:divBdr>
            <w:top w:val="none" w:sz="0" w:space="0" w:color="auto"/>
            <w:left w:val="none" w:sz="0" w:space="0" w:color="auto"/>
            <w:bottom w:val="none" w:sz="0" w:space="0" w:color="auto"/>
            <w:right w:val="none" w:sz="0" w:space="0" w:color="auto"/>
          </w:divBdr>
        </w:div>
        <w:div w:id="97455763">
          <w:marLeft w:val="0"/>
          <w:marRight w:val="0"/>
          <w:marTop w:val="0"/>
          <w:marBottom w:val="0"/>
          <w:divBdr>
            <w:top w:val="none" w:sz="0" w:space="0" w:color="auto"/>
            <w:left w:val="none" w:sz="0" w:space="0" w:color="auto"/>
            <w:bottom w:val="none" w:sz="0" w:space="0" w:color="auto"/>
            <w:right w:val="none" w:sz="0" w:space="0" w:color="auto"/>
          </w:divBdr>
        </w:div>
        <w:div w:id="151484010">
          <w:marLeft w:val="0"/>
          <w:marRight w:val="0"/>
          <w:marTop w:val="0"/>
          <w:marBottom w:val="0"/>
          <w:divBdr>
            <w:top w:val="none" w:sz="0" w:space="0" w:color="auto"/>
            <w:left w:val="none" w:sz="0" w:space="0" w:color="auto"/>
            <w:bottom w:val="none" w:sz="0" w:space="0" w:color="auto"/>
            <w:right w:val="none" w:sz="0" w:space="0" w:color="auto"/>
          </w:divBdr>
        </w:div>
        <w:div w:id="157307722">
          <w:marLeft w:val="0"/>
          <w:marRight w:val="0"/>
          <w:marTop w:val="0"/>
          <w:marBottom w:val="0"/>
          <w:divBdr>
            <w:top w:val="none" w:sz="0" w:space="0" w:color="auto"/>
            <w:left w:val="none" w:sz="0" w:space="0" w:color="auto"/>
            <w:bottom w:val="none" w:sz="0" w:space="0" w:color="auto"/>
            <w:right w:val="none" w:sz="0" w:space="0" w:color="auto"/>
          </w:divBdr>
        </w:div>
        <w:div w:id="158545023">
          <w:marLeft w:val="0"/>
          <w:marRight w:val="0"/>
          <w:marTop w:val="0"/>
          <w:marBottom w:val="0"/>
          <w:divBdr>
            <w:top w:val="none" w:sz="0" w:space="0" w:color="auto"/>
            <w:left w:val="none" w:sz="0" w:space="0" w:color="auto"/>
            <w:bottom w:val="none" w:sz="0" w:space="0" w:color="auto"/>
            <w:right w:val="none" w:sz="0" w:space="0" w:color="auto"/>
          </w:divBdr>
        </w:div>
        <w:div w:id="185750631">
          <w:marLeft w:val="0"/>
          <w:marRight w:val="0"/>
          <w:marTop w:val="0"/>
          <w:marBottom w:val="0"/>
          <w:divBdr>
            <w:top w:val="none" w:sz="0" w:space="0" w:color="auto"/>
            <w:left w:val="none" w:sz="0" w:space="0" w:color="auto"/>
            <w:bottom w:val="none" w:sz="0" w:space="0" w:color="auto"/>
            <w:right w:val="none" w:sz="0" w:space="0" w:color="auto"/>
          </w:divBdr>
        </w:div>
        <w:div w:id="191960212">
          <w:marLeft w:val="0"/>
          <w:marRight w:val="0"/>
          <w:marTop w:val="0"/>
          <w:marBottom w:val="0"/>
          <w:divBdr>
            <w:top w:val="none" w:sz="0" w:space="0" w:color="auto"/>
            <w:left w:val="none" w:sz="0" w:space="0" w:color="auto"/>
            <w:bottom w:val="none" w:sz="0" w:space="0" w:color="auto"/>
            <w:right w:val="none" w:sz="0" w:space="0" w:color="auto"/>
          </w:divBdr>
        </w:div>
        <w:div w:id="344289094">
          <w:marLeft w:val="0"/>
          <w:marRight w:val="0"/>
          <w:marTop w:val="0"/>
          <w:marBottom w:val="0"/>
          <w:divBdr>
            <w:top w:val="none" w:sz="0" w:space="0" w:color="auto"/>
            <w:left w:val="none" w:sz="0" w:space="0" w:color="auto"/>
            <w:bottom w:val="none" w:sz="0" w:space="0" w:color="auto"/>
            <w:right w:val="none" w:sz="0" w:space="0" w:color="auto"/>
          </w:divBdr>
        </w:div>
        <w:div w:id="382102344">
          <w:marLeft w:val="0"/>
          <w:marRight w:val="0"/>
          <w:marTop w:val="0"/>
          <w:marBottom w:val="0"/>
          <w:divBdr>
            <w:top w:val="none" w:sz="0" w:space="0" w:color="auto"/>
            <w:left w:val="none" w:sz="0" w:space="0" w:color="auto"/>
            <w:bottom w:val="none" w:sz="0" w:space="0" w:color="auto"/>
            <w:right w:val="none" w:sz="0" w:space="0" w:color="auto"/>
          </w:divBdr>
        </w:div>
        <w:div w:id="390692164">
          <w:marLeft w:val="0"/>
          <w:marRight w:val="0"/>
          <w:marTop w:val="0"/>
          <w:marBottom w:val="0"/>
          <w:divBdr>
            <w:top w:val="none" w:sz="0" w:space="0" w:color="auto"/>
            <w:left w:val="none" w:sz="0" w:space="0" w:color="auto"/>
            <w:bottom w:val="none" w:sz="0" w:space="0" w:color="auto"/>
            <w:right w:val="none" w:sz="0" w:space="0" w:color="auto"/>
          </w:divBdr>
        </w:div>
        <w:div w:id="526483009">
          <w:marLeft w:val="0"/>
          <w:marRight w:val="0"/>
          <w:marTop w:val="0"/>
          <w:marBottom w:val="0"/>
          <w:divBdr>
            <w:top w:val="none" w:sz="0" w:space="0" w:color="auto"/>
            <w:left w:val="none" w:sz="0" w:space="0" w:color="auto"/>
            <w:bottom w:val="none" w:sz="0" w:space="0" w:color="auto"/>
            <w:right w:val="none" w:sz="0" w:space="0" w:color="auto"/>
          </w:divBdr>
        </w:div>
        <w:div w:id="548154751">
          <w:marLeft w:val="0"/>
          <w:marRight w:val="0"/>
          <w:marTop w:val="0"/>
          <w:marBottom w:val="0"/>
          <w:divBdr>
            <w:top w:val="none" w:sz="0" w:space="0" w:color="auto"/>
            <w:left w:val="none" w:sz="0" w:space="0" w:color="auto"/>
            <w:bottom w:val="none" w:sz="0" w:space="0" w:color="auto"/>
            <w:right w:val="none" w:sz="0" w:space="0" w:color="auto"/>
          </w:divBdr>
        </w:div>
        <w:div w:id="560941314">
          <w:marLeft w:val="0"/>
          <w:marRight w:val="0"/>
          <w:marTop w:val="0"/>
          <w:marBottom w:val="0"/>
          <w:divBdr>
            <w:top w:val="none" w:sz="0" w:space="0" w:color="auto"/>
            <w:left w:val="none" w:sz="0" w:space="0" w:color="auto"/>
            <w:bottom w:val="none" w:sz="0" w:space="0" w:color="auto"/>
            <w:right w:val="none" w:sz="0" w:space="0" w:color="auto"/>
          </w:divBdr>
        </w:div>
        <w:div w:id="581524113">
          <w:marLeft w:val="0"/>
          <w:marRight w:val="0"/>
          <w:marTop w:val="0"/>
          <w:marBottom w:val="0"/>
          <w:divBdr>
            <w:top w:val="none" w:sz="0" w:space="0" w:color="auto"/>
            <w:left w:val="none" w:sz="0" w:space="0" w:color="auto"/>
            <w:bottom w:val="none" w:sz="0" w:space="0" w:color="auto"/>
            <w:right w:val="none" w:sz="0" w:space="0" w:color="auto"/>
          </w:divBdr>
        </w:div>
        <w:div w:id="595600660">
          <w:marLeft w:val="0"/>
          <w:marRight w:val="0"/>
          <w:marTop w:val="0"/>
          <w:marBottom w:val="0"/>
          <w:divBdr>
            <w:top w:val="none" w:sz="0" w:space="0" w:color="auto"/>
            <w:left w:val="none" w:sz="0" w:space="0" w:color="auto"/>
            <w:bottom w:val="none" w:sz="0" w:space="0" w:color="auto"/>
            <w:right w:val="none" w:sz="0" w:space="0" w:color="auto"/>
          </w:divBdr>
        </w:div>
        <w:div w:id="720203758">
          <w:marLeft w:val="0"/>
          <w:marRight w:val="0"/>
          <w:marTop w:val="0"/>
          <w:marBottom w:val="0"/>
          <w:divBdr>
            <w:top w:val="none" w:sz="0" w:space="0" w:color="auto"/>
            <w:left w:val="none" w:sz="0" w:space="0" w:color="auto"/>
            <w:bottom w:val="none" w:sz="0" w:space="0" w:color="auto"/>
            <w:right w:val="none" w:sz="0" w:space="0" w:color="auto"/>
          </w:divBdr>
        </w:div>
        <w:div w:id="773331405">
          <w:marLeft w:val="0"/>
          <w:marRight w:val="0"/>
          <w:marTop w:val="0"/>
          <w:marBottom w:val="0"/>
          <w:divBdr>
            <w:top w:val="none" w:sz="0" w:space="0" w:color="auto"/>
            <w:left w:val="none" w:sz="0" w:space="0" w:color="auto"/>
            <w:bottom w:val="none" w:sz="0" w:space="0" w:color="auto"/>
            <w:right w:val="none" w:sz="0" w:space="0" w:color="auto"/>
          </w:divBdr>
        </w:div>
        <w:div w:id="774904709">
          <w:marLeft w:val="0"/>
          <w:marRight w:val="0"/>
          <w:marTop w:val="0"/>
          <w:marBottom w:val="0"/>
          <w:divBdr>
            <w:top w:val="none" w:sz="0" w:space="0" w:color="auto"/>
            <w:left w:val="none" w:sz="0" w:space="0" w:color="auto"/>
            <w:bottom w:val="none" w:sz="0" w:space="0" w:color="auto"/>
            <w:right w:val="none" w:sz="0" w:space="0" w:color="auto"/>
          </w:divBdr>
        </w:div>
        <w:div w:id="835612934">
          <w:marLeft w:val="0"/>
          <w:marRight w:val="0"/>
          <w:marTop w:val="0"/>
          <w:marBottom w:val="0"/>
          <w:divBdr>
            <w:top w:val="none" w:sz="0" w:space="0" w:color="auto"/>
            <w:left w:val="none" w:sz="0" w:space="0" w:color="auto"/>
            <w:bottom w:val="none" w:sz="0" w:space="0" w:color="auto"/>
            <w:right w:val="none" w:sz="0" w:space="0" w:color="auto"/>
          </w:divBdr>
        </w:div>
        <w:div w:id="843938649">
          <w:marLeft w:val="0"/>
          <w:marRight w:val="0"/>
          <w:marTop w:val="0"/>
          <w:marBottom w:val="0"/>
          <w:divBdr>
            <w:top w:val="none" w:sz="0" w:space="0" w:color="auto"/>
            <w:left w:val="none" w:sz="0" w:space="0" w:color="auto"/>
            <w:bottom w:val="none" w:sz="0" w:space="0" w:color="auto"/>
            <w:right w:val="none" w:sz="0" w:space="0" w:color="auto"/>
          </w:divBdr>
        </w:div>
        <w:div w:id="883175849">
          <w:marLeft w:val="0"/>
          <w:marRight w:val="0"/>
          <w:marTop w:val="0"/>
          <w:marBottom w:val="0"/>
          <w:divBdr>
            <w:top w:val="none" w:sz="0" w:space="0" w:color="auto"/>
            <w:left w:val="none" w:sz="0" w:space="0" w:color="auto"/>
            <w:bottom w:val="none" w:sz="0" w:space="0" w:color="auto"/>
            <w:right w:val="none" w:sz="0" w:space="0" w:color="auto"/>
          </w:divBdr>
        </w:div>
        <w:div w:id="911624406">
          <w:marLeft w:val="0"/>
          <w:marRight w:val="0"/>
          <w:marTop w:val="0"/>
          <w:marBottom w:val="0"/>
          <w:divBdr>
            <w:top w:val="none" w:sz="0" w:space="0" w:color="auto"/>
            <w:left w:val="none" w:sz="0" w:space="0" w:color="auto"/>
            <w:bottom w:val="none" w:sz="0" w:space="0" w:color="auto"/>
            <w:right w:val="none" w:sz="0" w:space="0" w:color="auto"/>
          </w:divBdr>
        </w:div>
        <w:div w:id="940721280">
          <w:marLeft w:val="0"/>
          <w:marRight w:val="0"/>
          <w:marTop w:val="0"/>
          <w:marBottom w:val="0"/>
          <w:divBdr>
            <w:top w:val="none" w:sz="0" w:space="0" w:color="auto"/>
            <w:left w:val="none" w:sz="0" w:space="0" w:color="auto"/>
            <w:bottom w:val="none" w:sz="0" w:space="0" w:color="auto"/>
            <w:right w:val="none" w:sz="0" w:space="0" w:color="auto"/>
          </w:divBdr>
        </w:div>
        <w:div w:id="942154002">
          <w:marLeft w:val="0"/>
          <w:marRight w:val="0"/>
          <w:marTop w:val="0"/>
          <w:marBottom w:val="0"/>
          <w:divBdr>
            <w:top w:val="none" w:sz="0" w:space="0" w:color="auto"/>
            <w:left w:val="none" w:sz="0" w:space="0" w:color="auto"/>
            <w:bottom w:val="none" w:sz="0" w:space="0" w:color="auto"/>
            <w:right w:val="none" w:sz="0" w:space="0" w:color="auto"/>
          </w:divBdr>
        </w:div>
        <w:div w:id="1130444032">
          <w:marLeft w:val="0"/>
          <w:marRight w:val="0"/>
          <w:marTop w:val="0"/>
          <w:marBottom w:val="0"/>
          <w:divBdr>
            <w:top w:val="none" w:sz="0" w:space="0" w:color="auto"/>
            <w:left w:val="none" w:sz="0" w:space="0" w:color="auto"/>
            <w:bottom w:val="none" w:sz="0" w:space="0" w:color="auto"/>
            <w:right w:val="none" w:sz="0" w:space="0" w:color="auto"/>
          </w:divBdr>
        </w:div>
        <w:div w:id="1166166991">
          <w:marLeft w:val="0"/>
          <w:marRight w:val="0"/>
          <w:marTop w:val="0"/>
          <w:marBottom w:val="0"/>
          <w:divBdr>
            <w:top w:val="none" w:sz="0" w:space="0" w:color="auto"/>
            <w:left w:val="none" w:sz="0" w:space="0" w:color="auto"/>
            <w:bottom w:val="none" w:sz="0" w:space="0" w:color="auto"/>
            <w:right w:val="none" w:sz="0" w:space="0" w:color="auto"/>
          </w:divBdr>
        </w:div>
        <w:div w:id="1194656652">
          <w:marLeft w:val="0"/>
          <w:marRight w:val="0"/>
          <w:marTop w:val="0"/>
          <w:marBottom w:val="0"/>
          <w:divBdr>
            <w:top w:val="none" w:sz="0" w:space="0" w:color="auto"/>
            <w:left w:val="none" w:sz="0" w:space="0" w:color="auto"/>
            <w:bottom w:val="none" w:sz="0" w:space="0" w:color="auto"/>
            <w:right w:val="none" w:sz="0" w:space="0" w:color="auto"/>
          </w:divBdr>
        </w:div>
        <w:div w:id="1266307444">
          <w:marLeft w:val="0"/>
          <w:marRight w:val="0"/>
          <w:marTop w:val="0"/>
          <w:marBottom w:val="0"/>
          <w:divBdr>
            <w:top w:val="none" w:sz="0" w:space="0" w:color="auto"/>
            <w:left w:val="none" w:sz="0" w:space="0" w:color="auto"/>
            <w:bottom w:val="none" w:sz="0" w:space="0" w:color="auto"/>
            <w:right w:val="none" w:sz="0" w:space="0" w:color="auto"/>
          </w:divBdr>
        </w:div>
        <w:div w:id="1404445568">
          <w:marLeft w:val="0"/>
          <w:marRight w:val="0"/>
          <w:marTop w:val="0"/>
          <w:marBottom w:val="0"/>
          <w:divBdr>
            <w:top w:val="none" w:sz="0" w:space="0" w:color="auto"/>
            <w:left w:val="none" w:sz="0" w:space="0" w:color="auto"/>
            <w:bottom w:val="none" w:sz="0" w:space="0" w:color="auto"/>
            <w:right w:val="none" w:sz="0" w:space="0" w:color="auto"/>
          </w:divBdr>
        </w:div>
        <w:div w:id="1405183519">
          <w:marLeft w:val="0"/>
          <w:marRight w:val="0"/>
          <w:marTop w:val="0"/>
          <w:marBottom w:val="0"/>
          <w:divBdr>
            <w:top w:val="none" w:sz="0" w:space="0" w:color="auto"/>
            <w:left w:val="none" w:sz="0" w:space="0" w:color="auto"/>
            <w:bottom w:val="none" w:sz="0" w:space="0" w:color="auto"/>
            <w:right w:val="none" w:sz="0" w:space="0" w:color="auto"/>
          </w:divBdr>
        </w:div>
        <w:div w:id="1411582189">
          <w:marLeft w:val="0"/>
          <w:marRight w:val="0"/>
          <w:marTop w:val="0"/>
          <w:marBottom w:val="0"/>
          <w:divBdr>
            <w:top w:val="none" w:sz="0" w:space="0" w:color="auto"/>
            <w:left w:val="none" w:sz="0" w:space="0" w:color="auto"/>
            <w:bottom w:val="none" w:sz="0" w:space="0" w:color="auto"/>
            <w:right w:val="none" w:sz="0" w:space="0" w:color="auto"/>
          </w:divBdr>
        </w:div>
        <w:div w:id="1459567399">
          <w:marLeft w:val="0"/>
          <w:marRight w:val="0"/>
          <w:marTop w:val="0"/>
          <w:marBottom w:val="0"/>
          <w:divBdr>
            <w:top w:val="none" w:sz="0" w:space="0" w:color="auto"/>
            <w:left w:val="none" w:sz="0" w:space="0" w:color="auto"/>
            <w:bottom w:val="none" w:sz="0" w:space="0" w:color="auto"/>
            <w:right w:val="none" w:sz="0" w:space="0" w:color="auto"/>
          </w:divBdr>
        </w:div>
        <w:div w:id="1473131647">
          <w:marLeft w:val="0"/>
          <w:marRight w:val="0"/>
          <w:marTop w:val="0"/>
          <w:marBottom w:val="0"/>
          <w:divBdr>
            <w:top w:val="none" w:sz="0" w:space="0" w:color="auto"/>
            <w:left w:val="none" w:sz="0" w:space="0" w:color="auto"/>
            <w:bottom w:val="none" w:sz="0" w:space="0" w:color="auto"/>
            <w:right w:val="none" w:sz="0" w:space="0" w:color="auto"/>
          </w:divBdr>
        </w:div>
        <w:div w:id="1562714559">
          <w:marLeft w:val="0"/>
          <w:marRight w:val="0"/>
          <w:marTop w:val="0"/>
          <w:marBottom w:val="0"/>
          <w:divBdr>
            <w:top w:val="none" w:sz="0" w:space="0" w:color="auto"/>
            <w:left w:val="none" w:sz="0" w:space="0" w:color="auto"/>
            <w:bottom w:val="none" w:sz="0" w:space="0" w:color="auto"/>
            <w:right w:val="none" w:sz="0" w:space="0" w:color="auto"/>
          </w:divBdr>
        </w:div>
        <w:div w:id="1566256043">
          <w:marLeft w:val="0"/>
          <w:marRight w:val="0"/>
          <w:marTop w:val="0"/>
          <w:marBottom w:val="0"/>
          <w:divBdr>
            <w:top w:val="none" w:sz="0" w:space="0" w:color="auto"/>
            <w:left w:val="none" w:sz="0" w:space="0" w:color="auto"/>
            <w:bottom w:val="none" w:sz="0" w:space="0" w:color="auto"/>
            <w:right w:val="none" w:sz="0" w:space="0" w:color="auto"/>
          </w:divBdr>
        </w:div>
        <w:div w:id="1566527796">
          <w:marLeft w:val="0"/>
          <w:marRight w:val="0"/>
          <w:marTop w:val="0"/>
          <w:marBottom w:val="0"/>
          <w:divBdr>
            <w:top w:val="none" w:sz="0" w:space="0" w:color="auto"/>
            <w:left w:val="none" w:sz="0" w:space="0" w:color="auto"/>
            <w:bottom w:val="none" w:sz="0" w:space="0" w:color="auto"/>
            <w:right w:val="none" w:sz="0" w:space="0" w:color="auto"/>
          </w:divBdr>
        </w:div>
        <w:div w:id="1580283366">
          <w:marLeft w:val="0"/>
          <w:marRight w:val="0"/>
          <w:marTop w:val="0"/>
          <w:marBottom w:val="0"/>
          <w:divBdr>
            <w:top w:val="none" w:sz="0" w:space="0" w:color="auto"/>
            <w:left w:val="none" w:sz="0" w:space="0" w:color="auto"/>
            <w:bottom w:val="none" w:sz="0" w:space="0" w:color="auto"/>
            <w:right w:val="none" w:sz="0" w:space="0" w:color="auto"/>
          </w:divBdr>
        </w:div>
        <w:div w:id="1658223258">
          <w:marLeft w:val="0"/>
          <w:marRight w:val="0"/>
          <w:marTop w:val="0"/>
          <w:marBottom w:val="0"/>
          <w:divBdr>
            <w:top w:val="none" w:sz="0" w:space="0" w:color="auto"/>
            <w:left w:val="none" w:sz="0" w:space="0" w:color="auto"/>
            <w:bottom w:val="none" w:sz="0" w:space="0" w:color="auto"/>
            <w:right w:val="none" w:sz="0" w:space="0" w:color="auto"/>
          </w:divBdr>
        </w:div>
        <w:div w:id="1668441949">
          <w:marLeft w:val="0"/>
          <w:marRight w:val="0"/>
          <w:marTop w:val="0"/>
          <w:marBottom w:val="0"/>
          <w:divBdr>
            <w:top w:val="none" w:sz="0" w:space="0" w:color="auto"/>
            <w:left w:val="none" w:sz="0" w:space="0" w:color="auto"/>
            <w:bottom w:val="none" w:sz="0" w:space="0" w:color="auto"/>
            <w:right w:val="none" w:sz="0" w:space="0" w:color="auto"/>
          </w:divBdr>
        </w:div>
        <w:div w:id="1691833809">
          <w:marLeft w:val="0"/>
          <w:marRight w:val="0"/>
          <w:marTop w:val="0"/>
          <w:marBottom w:val="0"/>
          <w:divBdr>
            <w:top w:val="none" w:sz="0" w:space="0" w:color="auto"/>
            <w:left w:val="none" w:sz="0" w:space="0" w:color="auto"/>
            <w:bottom w:val="none" w:sz="0" w:space="0" w:color="auto"/>
            <w:right w:val="none" w:sz="0" w:space="0" w:color="auto"/>
          </w:divBdr>
        </w:div>
        <w:div w:id="1782648905">
          <w:marLeft w:val="0"/>
          <w:marRight w:val="0"/>
          <w:marTop w:val="0"/>
          <w:marBottom w:val="0"/>
          <w:divBdr>
            <w:top w:val="none" w:sz="0" w:space="0" w:color="auto"/>
            <w:left w:val="none" w:sz="0" w:space="0" w:color="auto"/>
            <w:bottom w:val="none" w:sz="0" w:space="0" w:color="auto"/>
            <w:right w:val="none" w:sz="0" w:space="0" w:color="auto"/>
          </w:divBdr>
        </w:div>
        <w:div w:id="1799760642">
          <w:marLeft w:val="0"/>
          <w:marRight w:val="0"/>
          <w:marTop w:val="0"/>
          <w:marBottom w:val="0"/>
          <w:divBdr>
            <w:top w:val="none" w:sz="0" w:space="0" w:color="auto"/>
            <w:left w:val="none" w:sz="0" w:space="0" w:color="auto"/>
            <w:bottom w:val="none" w:sz="0" w:space="0" w:color="auto"/>
            <w:right w:val="none" w:sz="0" w:space="0" w:color="auto"/>
          </w:divBdr>
        </w:div>
        <w:div w:id="1809546992">
          <w:marLeft w:val="0"/>
          <w:marRight w:val="0"/>
          <w:marTop w:val="0"/>
          <w:marBottom w:val="0"/>
          <w:divBdr>
            <w:top w:val="none" w:sz="0" w:space="0" w:color="auto"/>
            <w:left w:val="none" w:sz="0" w:space="0" w:color="auto"/>
            <w:bottom w:val="none" w:sz="0" w:space="0" w:color="auto"/>
            <w:right w:val="none" w:sz="0" w:space="0" w:color="auto"/>
          </w:divBdr>
        </w:div>
        <w:div w:id="1813059057">
          <w:marLeft w:val="0"/>
          <w:marRight w:val="0"/>
          <w:marTop w:val="0"/>
          <w:marBottom w:val="0"/>
          <w:divBdr>
            <w:top w:val="none" w:sz="0" w:space="0" w:color="auto"/>
            <w:left w:val="none" w:sz="0" w:space="0" w:color="auto"/>
            <w:bottom w:val="none" w:sz="0" w:space="0" w:color="auto"/>
            <w:right w:val="none" w:sz="0" w:space="0" w:color="auto"/>
          </w:divBdr>
        </w:div>
        <w:div w:id="1844472780">
          <w:marLeft w:val="0"/>
          <w:marRight w:val="0"/>
          <w:marTop w:val="0"/>
          <w:marBottom w:val="0"/>
          <w:divBdr>
            <w:top w:val="none" w:sz="0" w:space="0" w:color="auto"/>
            <w:left w:val="none" w:sz="0" w:space="0" w:color="auto"/>
            <w:bottom w:val="none" w:sz="0" w:space="0" w:color="auto"/>
            <w:right w:val="none" w:sz="0" w:space="0" w:color="auto"/>
          </w:divBdr>
        </w:div>
        <w:div w:id="1858956585">
          <w:marLeft w:val="0"/>
          <w:marRight w:val="0"/>
          <w:marTop w:val="0"/>
          <w:marBottom w:val="0"/>
          <w:divBdr>
            <w:top w:val="none" w:sz="0" w:space="0" w:color="auto"/>
            <w:left w:val="none" w:sz="0" w:space="0" w:color="auto"/>
            <w:bottom w:val="none" w:sz="0" w:space="0" w:color="auto"/>
            <w:right w:val="none" w:sz="0" w:space="0" w:color="auto"/>
          </w:divBdr>
        </w:div>
        <w:div w:id="1862741845">
          <w:marLeft w:val="0"/>
          <w:marRight w:val="0"/>
          <w:marTop w:val="0"/>
          <w:marBottom w:val="0"/>
          <w:divBdr>
            <w:top w:val="none" w:sz="0" w:space="0" w:color="auto"/>
            <w:left w:val="none" w:sz="0" w:space="0" w:color="auto"/>
            <w:bottom w:val="none" w:sz="0" w:space="0" w:color="auto"/>
            <w:right w:val="none" w:sz="0" w:space="0" w:color="auto"/>
          </w:divBdr>
        </w:div>
        <w:div w:id="1885022550">
          <w:marLeft w:val="0"/>
          <w:marRight w:val="0"/>
          <w:marTop w:val="0"/>
          <w:marBottom w:val="0"/>
          <w:divBdr>
            <w:top w:val="none" w:sz="0" w:space="0" w:color="auto"/>
            <w:left w:val="none" w:sz="0" w:space="0" w:color="auto"/>
            <w:bottom w:val="none" w:sz="0" w:space="0" w:color="auto"/>
            <w:right w:val="none" w:sz="0" w:space="0" w:color="auto"/>
          </w:divBdr>
        </w:div>
        <w:div w:id="1902783807">
          <w:marLeft w:val="0"/>
          <w:marRight w:val="0"/>
          <w:marTop w:val="0"/>
          <w:marBottom w:val="0"/>
          <w:divBdr>
            <w:top w:val="none" w:sz="0" w:space="0" w:color="auto"/>
            <w:left w:val="none" w:sz="0" w:space="0" w:color="auto"/>
            <w:bottom w:val="none" w:sz="0" w:space="0" w:color="auto"/>
            <w:right w:val="none" w:sz="0" w:space="0" w:color="auto"/>
          </w:divBdr>
        </w:div>
        <w:div w:id="1905872930">
          <w:marLeft w:val="0"/>
          <w:marRight w:val="0"/>
          <w:marTop w:val="0"/>
          <w:marBottom w:val="0"/>
          <w:divBdr>
            <w:top w:val="none" w:sz="0" w:space="0" w:color="auto"/>
            <w:left w:val="none" w:sz="0" w:space="0" w:color="auto"/>
            <w:bottom w:val="none" w:sz="0" w:space="0" w:color="auto"/>
            <w:right w:val="none" w:sz="0" w:space="0" w:color="auto"/>
          </w:divBdr>
        </w:div>
        <w:div w:id="1931623017">
          <w:marLeft w:val="0"/>
          <w:marRight w:val="0"/>
          <w:marTop w:val="0"/>
          <w:marBottom w:val="0"/>
          <w:divBdr>
            <w:top w:val="none" w:sz="0" w:space="0" w:color="auto"/>
            <w:left w:val="none" w:sz="0" w:space="0" w:color="auto"/>
            <w:bottom w:val="none" w:sz="0" w:space="0" w:color="auto"/>
            <w:right w:val="none" w:sz="0" w:space="0" w:color="auto"/>
          </w:divBdr>
        </w:div>
        <w:div w:id="1960257087">
          <w:marLeft w:val="0"/>
          <w:marRight w:val="0"/>
          <w:marTop w:val="0"/>
          <w:marBottom w:val="0"/>
          <w:divBdr>
            <w:top w:val="none" w:sz="0" w:space="0" w:color="auto"/>
            <w:left w:val="none" w:sz="0" w:space="0" w:color="auto"/>
            <w:bottom w:val="none" w:sz="0" w:space="0" w:color="auto"/>
            <w:right w:val="none" w:sz="0" w:space="0" w:color="auto"/>
          </w:divBdr>
        </w:div>
        <w:div w:id="1985961168">
          <w:marLeft w:val="0"/>
          <w:marRight w:val="0"/>
          <w:marTop w:val="0"/>
          <w:marBottom w:val="0"/>
          <w:divBdr>
            <w:top w:val="none" w:sz="0" w:space="0" w:color="auto"/>
            <w:left w:val="none" w:sz="0" w:space="0" w:color="auto"/>
            <w:bottom w:val="none" w:sz="0" w:space="0" w:color="auto"/>
            <w:right w:val="none" w:sz="0" w:space="0" w:color="auto"/>
          </w:divBdr>
        </w:div>
        <w:div w:id="2078084857">
          <w:marLeft w:val="0"/>
          <w:marRight w:val="0"/>
          <w:marTop w:val="0"/>
          <w:marBottom w:val="0"/>
          <w:divBdr>
            <w:top w:val="none" w:sz="0" w:space="0" w:color="auto"/>
            <w:left w:val="none" w:sz="0" w:space="0" w:color="auto"/>
            <w:bottom w:val="none" w:sz="0" w:space="0" w:color="auto"/>
            <w:right w:val="none" w:sz="0" w:space="0" w:color="auto"/>
          </w:divBdr>
        </w:div>
      </w:divsChild>
    </w:div>
    <w:div w:id="1611627182">
      <w:bodyDiv w:val="1"/>
      <w:marLeft w:val="0"/>
      <w:marRight w:val="0"/>
      <w:marTop w:val="0"/>
      <w:marBottom w:val="0"/>
      <w:divBdr>
        <w:top w:val="none" w:sz="0" w:space="0" w:color="auto"/>
        <w:left w:val="none" w:sz="0" w:space="0" w:color="auto"/>
        <w:bottom w:val="none" w:sz="0" w:space="0" w:color="auto"/>
        <w:right w:val="none" w:sz="0" w:space="0" w:color="auto"/>
      </w:divBdr>
      <w:divsChild>
        <w:div w:id="48848877">
          <w:marLeft w:val="0"/>
          <w:marRight w:val="0"/>
          <w:marTop w:val="0"/>
          <w:marBottom w:val="0"/>
          <w:divBdr>
            <w:top w:val="none" w:sz="0" w:space="0" w:color="auto"/>
            <w:left w:val="none" w:sz="0" w:space="0" w:color="auto"/>
            <w:bottom w:val="none" w:sz="0" w:space="0" w:color="auto"/>
            <w:right w:val="none" w:sz="0" w:space="0" w:color="auto"/>
          </w:divBdr>
        </w:div>
        <w:div w:id="246573447">
          <w:marLeft w:val="0"/>
          <w:marRight w:val="0"/>
          <w:marTop w:val="0"/>
          <w:marBottom w:val="0"/>
          <w:divBdr>
            <w:top w:val="none" w:sz="0" w:space="0" w:color="auto"/>
            <w:left w:val="none" w:sz="0" w:space="0" w:color="auto"/>
            <w:bottom w:val="none" w:sz="0" w:space="0" w:color="auto"/>
            <w:right w:val="none" w:sz="0" w:space="0" w:color="auto"/>
          </w:divBdr>
        </w:div>
        <w:div w:id="262347316">
          <w:marLeft w:val="0"/>
          <w:marRight w:val="0"/>
          <w:marTop w:val="0"/>
          <w:marBottom w:val="0"/>
          <w:divBdr>
            <w:top w:val="none" w:sz="0" w:space="0" w:color="auto"/>
            <w:left w:val="none" w:sz="0" w:space="0" w:color="auto"/>
            <w:bottom w:val="none" w:sz="0" w:space="0" w:color="auto"/>
            <w:right w:val="none" w:sz="0" w:space="0" w:color="auto"/>
          </w:divBdr>
        </w:div>
        <w:div w:id="379205125">
          <w:marLeft w:val="0"/>
          <w:marRight w:val="0"/>
          <w:marTop w:val="0"/>
          <w:marBottom w:val="0"/>
          <w:divBdr>
            <w:top w:val="none" w:sz="0" w:space="0" w:color="auto"/>
            <w:left w:val="none" w:sz="0" w:space="0" w:color="auto"/>
            <w:bottom w:val="none" w:sz="0" w:space="0" w:color="auto"/>
            <w:right w:val="none" w:sz="0" w:space="0" w:color="auto"/>
          </w:divBdr>
        </w:div>
        <w:div w:id="506677208">
          <w:marLeft w:val="0"/>
          <w:marRight w:val="0"/>
          <w:marTop w:val="0"/>
          <w:marBottom w:val="0"/>
          <w:divBdr>
            <w:top w:val="none" w:sz="0" w:space="0" w:color="auto"/>
            <w:left w:val="none" w:sz="0" w:space="0" w:color="auto"/>
            <w:bottom w:val="none" w:sz="0" w:space="0" w:color="auto"/>
            <w:right w:val="none" w:sz="0" w:space="0" w:color="auto"/>
          </w:divBdr>
        </w:div>
        <w:div w:id="583682471">
          <w:marLeft w:val="0"/>
          <w:marRight w:val="0"/>
          <w:marTop w:val="0"/>
          <w:marBottom w:val="0"/>
          <w:divBdr>
            <w:top w:val="none" w:sz="0" w:space="0" w:color="auto"/>
            <w:left w:val="none" w:sz="0" w:space="0" w:color="auto"/>
            <w:bottom w:val="none" w:sz="0" w:space="0" w:color="auto"/>
            <w:right w:val="none" w:sz="0" w:space="0" w:color="auto"/>
          </w:divBdr>
        </w:div>
        <w:div w:id="1005475321">
          <w:marLeft w:val="0"/>
          <w:marRight w:val="0"/>
          <w:marTop w:val="0"/>
          <w:marBottom w:val="0"/>
          <w:divBdr>
            <w:top w:val="none" w:sz="0" w:space="0" w:color="auto"/>
            <w:left w:val="none" w:sz="0" w:space="0" w:color="auto"/>
            <w:bottom w:val="none" w:sz="0" w:space="0" w:color="auto"/>
            <w:right w:val="none" w:sz="0" w:space="0" w:color="auto"/>
          </w:divBdr>
        </w:div>
        <w:div w:id="1023748856">
          <w:marLeft w:val="0"/>
          <w:marRight w:val="0"/>
          <w:marTop w:val="0"/>
          <w:marBottom w:val="0"/>
          <w:divBdr>
            <w:top w:val="none" w:sz="0" w:space="0" w:color="auto"/>
            <w:left w:val="none" w:sz="0" w:space="0" w:color="auto"/>
            <w:bottom w:val="none" w:sz="0" w:space="0" w:color="auto"/>
            <w:right w:val="none" w:sz="0" w:space="0" w:color="auto"/>
          </w:divBdr>
        </w:div>
        <w:div w:id="1182670860">
          <w:marLeft w:val="0"/>
          <w:marRight w:val="0"/>
          <w:marTop w:val="0"/>
          <w:marBottom w:val="0"/>
          <w:divBdr>
            <w:top w:val="none" w:sz="0" w:space="0" w:color="auto"/>
            <w:left w:val="none" w:sz="0" w:space="0" w:color="auto"/>
            <w:bottom w:val="none" w:sz="0" w:space="0" w:color="auto"/>
            <w:right w:val="none" w:sz="0" w:space="0" w:color="auto"/>
          </w:divBdr>
        </w:div>
        <w:div w:id="1219508614">
          <w:marLeft w:val="0"/>
          <w:marRight w:val="0"/>
          <w:marTop w:val="0"/>
          <w:marBottom w:val="0"/>
          <w:divBdr>
            <w:top w:val="none" w:sz="0" w:space="0" w:color="auto"/>
            <w:left w:val="none" w:sz="0" w:space="0" w:color="auto"/>
            <w:bottom w:val="none" w:sz="0" w:space="0" w:color="auto"/>
            <w:right w:val="none" w:sz="0" w:space="0" w:color="auto"/>
          </w:divBdr>
        </w:div>
        <w:div w:id="1322001099">
          <w:marLeft w:val="0"/>
          <w:marRight w:val="0"/>
          <w:marTop w:val="0"/>
          <w:marBottom w:val="0"/>
          <w:divBdr>
            <w:top w:val="none" w:sz="0" w:space="0" w:color="auto"/>
            <w:left w:val="none" w:sz="0" w:space="0" w:color="auto"/>
            <w:bottom w:val="none" w:sz="0" w:space="0" w:color="auto"/>
            <w:right w:val="none" w:sz="0" w:space="0" w:color="auto"/>
          </w:divBdr>
        </w:div>
        <w:div w:id="1545632795">
          <w:marLeft w:val="0"/>
          <w:marRight w:val="0"/>
          <w:marTop w:val="0"/>
          <w:marBottom w:val="0"/>
          <w:divBdr>
            <w:top w:val="none" w:sz="0" w:space="0" w:color="auto"/>
            <w:left w:val="none" w:sz="0" w:space="0" w:color="auto"/>
            <w:bottom w:val="none" w:sz="0" w:space="0" w:color="auto"/>
            <w:right w:val="none" w:sz="0" w:space="0" w:color="auto"/>
          </w:divBdr>
        </w:div>
        <w:div w:id="1571771922">
          <w:marLeft w:val="0"/>
          <w:marRight w:val="0"/>
          <w:marTop w:val="0"/>
          <w:marBottom w:val="0"/>
          <w:divBdr>
            <w:top w:val="none" w:sz="0" w:space="0" w:color="auto"/>
            <w:left w:val="none" w:sz="0" w:space="0" w:color="auto"/>
            <w:bottom w:val="none" w:sz="0" w:space="0" w:color="auto"/>
            <w:right w:val="none" w:sz="0" w:space="0" w:color="auto"/>
          </w:divBdr>
        </w:div>
        <w:div w:id="1658150364">
          <w:marLeft w:val="0"/>
          <w:marRight w:val="0"/>
          <w:marTop w:val="0"/>
          <w:marBottom w:val="0"/>
          <w:divBdr>
            <w:top w:val="none" w:sz="0" w:space="0" w:color="auto"/>
            <w:left w:val="none" w:sz="0" w:space="0" w:color="auto"/>
            <w:bottom w:val="none" w:sz="0" w:space="0" w:color="auto"/>
            <w:right w:val="none" w:sz="0" w:space="0" w:color="auto"/>
          </w:divBdr>
        </w:div>
        <w:div w:id="1662001652">
          <w:marLeft w:val="0"/>
          <w:marRight w:val="0"/>
          <w:marTop w:val="0"/>
          <w:marBottom w:val="0"/>
          <w:divBdr>
            <w:top w:val="none" w:sz="0" w:space="0" w:color="auto"/>
            <w:left w:val="none" w:sz="0" w:space="0" w:color="auto"/>
            <w:bottom w:val="none" w:sz="0" w:space="0" w:color="auto"/>
            <w:right w:val="none" w:sz="0" w:space="0" w:color="auto"/>
          </w:divBdr>
        </w:div>
        <w:div w:id="1733113248">
          <w:marLeft w:val="0"/>
          <w:marRight w:val="0"/>
          <w:marTop w:val="0"/>
          <w:marBottom w:val="0"/>
          <w:divBdr>
            <w:top w:val="none" w:sz="0" w:space="0" w:color="auto"/>
            <w:left w:val="none" w:sz="0" w:space="0" w:color="auto"/>
            <w:bottom w:val="none" w:sz="0" w:space="0" w:color="auto"/>
            <w:right w:val="none" w:sz="0" w:space="0" w:color="auto"/>
          </w:divBdr>
        </w:div>
        <w:div w:id="1901207028">
          <w:marLeft w:val="0"/>
          <w:marRight w:val="0"/>
          <w:marTop w:val="0"/>
          <w:marBottom w:val="0"/>
          <w:divBdr>
            <w:top w:val="none" w:sz="0" w:space="0" w:color="auto"/>
            <w:left w:val="none" w:sz="0" w:space="0" w:color="auto"/>
            <w:bottom w:val="none" w:sz="0" w:space="0" w:color="auto"/>
            <w:right w:val="none" w:sz="0" w:space="0" w:color="auto"/>
          </w:divBdr>
        </w:div>
        <w:div w:id="1955864937">
          <w:marLeft w:val="0"/>
          <w:marRight w:val="0"/>
          <w:marTop w:val="0"/>
          <w:marBottom w:val="0"/>
          <w:divBdr>
            <w:top w:val="none" w:sz="0" w:space="0" w:color="auto"/>
            <w:left w:val="none" w:sz="0" w:space="0" w:color="auto"/>
            <w:bottom w:val="none" w:sz="0" w:space="0" w:color="auto"/>
            <w:right w:val="none" w:sz="0" w:space="0" w:color="auto"/>
          </w:divBdr>
        </w:div>
        <w:div w:id="2133013176">
          <w:marLeft w:val="0"/>
          <w:marRight w:val="0"/>
          <w:marTop w:val="0"/>
          <w:marBottom w:val="0"/>
          <w:divBdr>
            <w:top w:val="none" w:sz="0" w:space="0" w:color="auto"/>
            <w:left w:val="none" w:sz="0" w:space="0" w:color="auto"/>
            <w:bottom w:val="none" w:sz="0" w:space="0" w:color="auto"/>
            <w:right w:val="none" w:sz="0" w:space="0" w:color="auto"/>
          </w:divBdr>
        </w:div>
      </w:divsChild>
    </w:div>
    <w:div w:id="1622762362">
      <w:bodyDiv w:val="1"/>
      <w:marLeft w:val="0"/>
      <w:marRight w:val="0"/>
      <w:marTop w:val="0"/>
      <w:marBottom w:val="0"/>
      <w:divBdr>
        <w:top w:val="none" w:sz="0" w:space="0" w:color="auto"/>
        <w:left w:val="none" w:sz="0" w:space="0" w:color="auto"/>
        <w:bottom w:val="none" w:sz="0" w:space="0" w:color="auto"/>
        <w:right w:val="none" w:sz="0" w:space="0" w:color="auto"/>
      </w:divBdr>
      <w:divsChild>
        <w:div w:id="22750566">
          <w:marLeft w:val="0"/>
          <w:marRight w:val="0"/>
          <w:marTop w:val="0"/>
          <w:marBottom w:val="0"/>
          <w:divBdr>
            <w:top w:val="none" w:sz="0" w:space="0" w:color="auto"/>
            <w:left w:val="none" w:sz="0" w:space="0" w:color="auto"/>
            <w:bottom w:val="none" w:sz="0" w:space="0" w:color="auto"/>
            <w:right w:val="none" w:sz="0" w:space="0" w:color="auto"/>
          </w:divBdr>
        </w:div>
        <w:div w:id="25297453">
          <w:marLeft w:val="0"/>
          <w:marRight w:val="0"/>
          <w:marTop w:val="0"/>
          <w:marBottom w:val="0"/>
          <w:divBdr>
            <w:top w:val="none" w:sz="0" w:space="0" w:color="auto"/>
            <w:left w:val="none" w:sz="0" w:space="0" w:color="auto"/>
            <w:bottom w:val="none" w:sz="0" w:space="0" w:color="auto"/>
            <w:right w:val="none" w:sz="0" w:space="0" w:color="auto"/>
          </w:divBdr>
        </w:div>
        <w:div w:id="52824775">
          <w:marLeft w:val="0"/>
          <w:marRight w:val="0"/>
          <w:marTop w:val="0"/>
          <w:marBottom w:val="0"/>
          <w:divBdr>
            <w:top w:val="none" w:sz="0" w:space="0" w:color="auto"/>
            <w:left w:val="none" w:sz="0" w:space="0" w:color="auto"/>
            <w:bottom w:val="none" w:sz="0" w:space="0" w:color="auto"/>
            <w:right w:val="none" w:sz="0" w:space="0" w:color="auto"/>
          </w:divBdr>
        </w:div>
        <w:div w:id="58720366">
          <w:marLeft w:val="0"/>
          <w:marRight w:val="0"/>
          <w:marTop w:val="0"/>
          <w:marBottom w:val="0"/>
          <w:divBdr>
            <w:top w:val="none" w:sz="0" w:space="0" w:color="auto"/>
            <w:left w:val="none" w:sz="0" w:space="0" w:color="auto"/>
            <w:bottom w:val="none" w:sz="0" w:space="0" w:color="auto"/>
            <w:right w:val="none" w:sz="0" w:space="0" w:color="auto"/>
          </w:divBdr>
        </w:div>
        <w:div w:id="115879572">
          <w:marLeft w:val="0"/>
          <w:marRight w:val="0"/>
          <w:marTop w:val="0"/>
          <w:marBottom w:val="0"/>
          <w:divBdr>
            <w:top w:val="none" w:sz="0" w:space="0" w:color="auto"/>
            <w:left w:val="none" w:sz="0" w:space="0" w:color="auto"/>
            <w:bottom w:val="none" w:sz="0" w:space="0" w:color="auto"/>
            <w:right w:val="none" w:sz="0" w:space="0" w:color="auto"/>
          </w:divBdr>
        </w:div>
        <w:div w:id="152114350">
          <w:marLeft w:val="0"/>
          <w:marRight w:val="0"/>
          <w:marTop w:val="0"/>
          <w:marBottom w:val="0"/>
          <w:divBdr>
            <w:top w:val="none" w:sz="0" w:space="0" w:color="auto"/>
            <w:left w:val="none" w:sz="0" w:space="0" w:color="auto"/>
            <w:bottom w:val="none" w:sz="0" w:space="0" w:color="auto"/>
            <w:right w:val="none" w:sz="0" w:space="0" w:color="auto"/>
          </w:divBdr>
        </w:div>
        <w:div w:id="190336469">
          <w:marLeft w:val="0"/>
          <w:marRight w:val="0"/>
          <w:marTop w:val="0"/>
          <w:marBottom w:val="0"/>
          <w:divBdr>
            <w:top w:val="none" w:sz="0" w:space="0" w:color="auto"/>
            <w:left w:val="none" w:sz="0" w:space="0" w:color="auto"/>
            <w:bottom w:val="none" w:sz="0" w:space="0" w:color="auto"/>
            <w:right w:val="none" w:sz="0" w:space="0" w:color="auto"/>
          </w:divBdr>
        </w:div>
        <w:div w:id="224146088">
          <w:marLeft w:val="0"/>
          <w:marRight w:val="0"/>
          <w:marTop w:val="0"/>
          <w:marBottom w:val="0"/>
          <w:divBdr>
            <w:top w:val="none" w:sz="0" w:space="0" w:color="auto"/>
            <w:left w:val="none" w:sz="0" w:space="0" w:color="auto"/>
            <w:bottom w:val="none" w:sz="0" w:space="0" w:color="auto"/>
            <w:right w:val="none" w:sz="0" w:space="0" w:color="auto"/>
          </w:divBdr>
        </w:div>
        <w:div w:id="271135719">
          <w:marLeft w:val="0"/>
          <w:marRight w:val="0"/>
          <w:marTop w:val="0"/>
          <w:marBottom w:val="0"/>
          <w:divBdr>
            <w:top w:val="none" w:sz="0" w:space="0" w:color="auto"/>
            <w:left w:val="none" w:sz="0" w:space="0" w:color="auto"/>
            <w:bottom w:val="none" w:sz="0" w:space="0" w:color="auto"/>
            <w:right w:val="none" w:sz="0" w:space="0" w:color="auto"/>
          </w:divBdr>
        </w:div>
        <w:div w:id="321009145">
          <w:marLeft w:val="0"/>
          <w:marRight w:val="0"/>
          <w:marTop w:val="0"/>
          <w:marBottom w:val="0"/>
          <w:divBdr>
            <w:top w:val="none" w:sz="0" w:space="0" w:color="auto"/>
            <w:left w:val="none" w:sz="0" w:space="0" w:color="auto"/>
            <w:bottom w:val="none" w:sz="0" w:space="0" w:color="auto"/>
            <w:right w:val="none" w:sz="0" w:space="0" w:color="auto"/>
          </w:divBdr>
        </w:div>
        <w:div w:id="326640180">
          <w:marLeft w:val="0"/>
          <w:marRight w:val="0"/>
          <w:marTop w:val="0"/>
          <w:marBottom w:val="0"/>
          <w:divBdr>
            <w:top w:val="none" w:sz="0" w:space="0" w:color="auto"/>
            <w:left w:val="none" w:sz="0" w:space="0" w:color="auto"/>
            <w:bottom w:val="none" w:sz="0" w:space="0" w:color="auto"/>
            <w:right w:val="none" w:sz="0" w:space="0" w:color="auto"/>
          </w:divBdr>
        </w:div>
        <w:div w:id="331567430">
          <w:marLeft w:val="0"/>
          <w:marRight w:val="0"/>
          <w:marTop w:val="0"/>
          <w:marBottom w:val="0"/>
          <w:divBdr>
            <w:top w:val="none" w:sz="0" w:space="0" w:color="auto"/>
            <w:left w:val="none" w:sz="0" w:space="0" w:color="auto"/>
            <w:bottom w:val="none" w:sz="0" w:space="0" w:color="auto"/>
            <w:right w:val="none" w:sz="0" w:space="0" w:color="auto"/>
          </w:divBdr>
        </w:div>
        <w:div w:id="355272237">
          <w:marLeft w:val="0"/>
          <w:marRight w:val="0"/>
          <w:marTop w:val="0"/>
          <w:marBottom w:val="0"/>
          <w:divBdr>
            <w:top w:val="none" w:sz="0" w:space="0" w:color="auto"/>
            <w:left w:val="none" w:sz="0" w:space="0" w:color="auto"/>
            <w:bottom w:val="none" w:sz="0" w:space="0" w:color="auto"/>
            <w:right w:val="none" w:sz="0" w:space="0" w:color="auto"/>
          </w:divBdr>
        </w:div>
        <w:div w:id="359018014">
          <w:marLeft w:val="0"/>
          <w:marRight w:val="0"/>
          <w:marTop w:val="0"/>
          <w:marBottom w:val="0"/>
          <w:divBdr>
            <w:top w:val="none" w:sz="0" w:space="0" w:color="auto"/>
            <w:left w:val="none" w:sz="0" w:space="0" w:color="auto"/>
            <w:bottom w:val="none" w:sz="0" w:space="0" w:color="auto"/>
            <w:right w:val="none" w:sz="0" w:space="0" w:color="auto"/>
          </w:divBdr>
        </w:div>
        <w:div w:id="422190848">
          <w:marLeft w:val="0"/>
          <w:marRight w:val="0"/>
          <w:marTop w:val="0"/>
          <w:marBottom w:val="0"/>
          <w:divBdr>
            <w:top w:val="none" w:sz="0" w:space="0" w:color="auto"/>
            <w:left w:val="none" w:sz="0" w:space="0" w:color="auto"/>
            <w:bottom w:val="none" w:sz="0" w:space="0" w:color="auto"/>
            <w:right w:val="none" w:sz="0" w:space="0" w:color="auto"/>
          </w:divBdr>
        </w:div>
        <w:div w:id="477845073">
          <w:marLeft w:val="0"/>
          <w:marRight w:val="0"/>
          <w:marTop w:val="0"/>
          <w:marBottom w:val="0"/>
          <w:divBdr>
            <w:top w:val="none" w:sz="0" w:space="0" w:color="auto"/>
            <w:left w:val="none" w:sz="0" w:space="0" w:color="auto"/>
            <w:bottom w:val="none" w:sz="0" w:space="0" w:color="auto"/>
            <w:right w:val="none" w:sz="0" w:space="0" w:color="auto"/>
          </w:divBdr>
        </w:div>
        <w:div w:id="478309108">
          <w:marLeft w:val="0"/>
          <w:marRight w:val="0"/>
          <w:marTop w:val="0"/>
          <w:marBottom w:val="0"/>
          <w:divBdr>
            <w:top w:val="none" w:sz="0" w:space="0" w:color="auto"/>
            <w:left w:val="none" w:sz="0" w:space="0" w:color="auto"/>
            <w:bottom w:val="none" w:sz="0" w:space="0" w:color="auto"/>
            <w:right w:val="none" w:sz="0" w:space="0" w:color="auto"/>
          </w:divBdr>
        </w:div>
        <w:div w:id="515702883">
          <w:marLeft w:val="0"/>
          <w:marRight w:val="0"/>
          <w:marTop w:val="0"/>
          <w:marBottom w:val="0"/>
          <w:divBdr>
            <w:top w:val="none" w:sz="0" w:space="0" w:color="auto"/>
            <w:left w:val="none" w:sz="0" w:space="0" w:color="auto"/>
            <w:bottom w:val="none" w:sz="0" w:space="0" w:color="auto"/>
            <w:right w:val="none" w:sz="0" w:space="0" w:color="auto"/>
          </w:divBdr>
        </w:div>
        <w:div w:id="524252878">
          <w:marLeft w:val="0"/>
          <w:marRight w:val="0"/>
          <w:marTop w:val="0"/>
          <w:marBottom w:val="0"/>
          <w:divBdr>
            <w:top w:val="none" w:sz="0" w:space="0" w:color="auto"/>
            <w:left w:val="none" w:sz="0" w:space="0" w:color="auto"/>
            <w:bottom w:val="none" w:sz="0" w:space="0" w:color="auto"/>
            <w:right w:val="none" w:sz="0" w:space="0" w:color="auto"/>
          </w:divBdr>
        </w:div>
        <w:div w:id="543449133">
          <w:marLeft w:val="0"/>
          <w:marRight w:val="0"/>
          <w:marTop w:val="0"/>
          <w:marBottom w:val="0"/>
          <w:divBdr>
            <w:top w:val="none" w:sz="0" w:space="0" w:color="auto"/>
            <w:left w:val="none" w:sz="0" w:space="0" w:color="auto"/>
            <w:bottom w:val="none" w:sz="0" w:space="0" w:color="auto"/>
            <w:right w:val="none" w:sz="0" w:space="0" w:color="auto"/>
          </w:divBdr>
        </w:div>
        <w:div w:id="628826450">
          <w:marLeft w:val="0"/>
          <w:marRight w:val="0"/>
          <w:marTop w:val="0"/>
          <w:marBottom w:val="0"/>
          <w:divBdr>
            <w:top w:val="none" w:sz="0" w:space="0" w:color="auto"/>
            <w:left w:val="none" w:sz="0" w:space="0" w:color="auto"/>
            <w:bottom w:val="none" w:sz="0" w:space="0" w:color="auto"/>
            <w:right w:val="none" w:sz="0" w:space="0" w:color="auto"/>
          </w:divBdr>
        </w:div>
        <w:div w:id="663777305">
          <w:marLeft w:val="0"/>
          <w:marRight w:val="0"/>
          <w:marTop w:val="0"/>
          <w:marBottom w:val="0"/>
          <w:divBdr>
            <w:top w:val="none" w:sz="0" w:space="0" w:color="auto"/>
            <w:left w:val="none" w:sz="0" w:space="0" w:color="auto"/>
            <w:bottom w:val="none" w:sz="0" w:space="0" w:color="auto"/>
            <w:right w:val="none" w:sz="0" w:space="0" w:color="auto"/>
          </w:divBdr>
        </w:div>
        <w:div w:id="727336138">
          <w:marLeft w:val="0"/>
          <w:marRight w:val="0"/>
          <w:marTop w:val="0"/>
          <w:marBottom w:val="0"/>
          <w:divBdr>
            <w:top w:val="none" w:sz="0" w:space="0" w:color="auto"/>
            <w:left w:val="none" w:sz="0" w:space="0" w:color="auto"/>
            <w:bottom w:val="none" w:sz="0" w:space="0" w:color="auto"/>
            <w:right w:val="none" w:sz="0" w:space="0" w:color="auto"/>
          </w:divBdr>
        </w:div>
        <w:div w:id="758521808">
          <w:marLeft w:val="0"/>
          <w:marRight w:val="0"/>
          <w:marTop w:val="0"/>
          <w:marBottom w:val="0"/>
          <w:divBdr>
            <w:top w:val="none" w:sz="0" w:space="0" w:color="auto"/>
            <w:left w:val="none" w:sz="0" w:space="0" w:color="auto"/>
            <w:bottom w:val="none" w:sz="0" w:space="0" w:color="auto"/>
            <w:right w:val="none" w:sz="0" w:space="0" w:color="auto"/>
          </w:divBdr>
        </w:div>
        <w:div w:id="797991227">
          <w:marLeft w:val="0"/>
          <w:marRight w:val="0"/>
          <w:marTop w:val="0"/>
          <w:marBottom w:val="0"/>
          <w:divBdr>
            <w:top w:val="none" w:sz="0" w:space="0" w:color="auto"/>
            <w:left w:val="none" w:sz="0" w:space="0" w:color="auto"/>
            <w:bottom w:val="none" w:sz="0" w:space="0" w:color="auto"/>
            <w:right w:val="none" w:sz="0" w:space="0" w:color="auto"/>
          </w:divBdr>
        </w:div>
        <w:div w:id="886112877">
          <w:marLeft w:val="0"/>
          <w:marRight w:val="0"/>
          <w:marTop w:val="0"/>
          <w:marBottom w:val="0"/>
          <w:divBdr>
            <w:top w:val="none" w:sz="0" w:space="0" w:color="auto"/>
            <w:left w:val="none" w:sz="0" w:space="0" w:color="auto"/>
            <w:bottom w:val="none" w:sz="0" w:space="0" w:color="auto"/>
            <w:right w:val="none" w:sz="0" w:space="0" w:color="auto"/>
          </w:divBdr>
        </w:div>
        <w:div w:id="914556597">
          <w:marLeft w:val="0"/>
          <w:marRight w:val="0"/>
          <w:marTop w:val="0"/>
          <w:marBottom w:val="0"/>
          <w:divBdr>
            <w:top w:val="none" w:sz="0" w:space="0" w:color="auto"/>
            <w:left w:val="none" w:sz="0" w:space="0" w:color="auto"/>
            <w:bottom w:val="none" w:sz="0" w:space="0" w:color="auto"/>
            <w:right w:val="none" w:sz="0" w:space="0" w:color="auto"/>
          </w:divBdr>
        </w:div>
        <w:div w:id="926613728">
          <w:marLeft w:val="0"/>
          <w:marRight w:val="0"/>
          <w:marTop w:val="0"/>
          <w:marBottom w:val="0"/>
          <w:divBdr>
            <w:top w:val="none" w:sz="0" w:space="0" w:color="auto"/>
            <w:left w:val="none" w:sz="0" w:space="0" w:color="auto"/>
            <w:bottom w:val="none" w:sz="0" w:space="0" w:color="auto"/>
            <w:right w:val="none" w:sz="0" w:space="0" w:color="auto"/>
          </w:divBdr>
        </w:div>
        <w:div w:id="926886847">
          <w:marLeft w:val="0"/>
          <w:marRight w:val="0"/>
          <w:marTop w:val="0"/>
          <w:marBottom w:val="0"/>
          <w:divBdr>
            <w:top w:val="none" w:sz="0" w:space="0" w:color="auto"/>
            <w:left w:val="none" w:sz="0" w:space="0" w:color="auto"/>
            <w:bottom w:val="none" w:sz="0" w:space="0" w:color="auto"/>
            <w:right w:val="none" w:sz="0" w:space="0" w:color="auto"/>
          </w:divBdr>
        </w:div>
        <w:div w:id="961422781">
          <w:marLeft w:val="0"/>
          <w:marRight w:val="0"/>
          <w:marTop w:val="0"/>
          <w:marBottom w:val="0"/>
          <w:divBdr>
            <w:top w:val="none" w:sz="0" w:space="0" w:color="auto"/>
            <w:left w:val="none" w:sz="0" w:space="0" w:color="auto"/>
            <w:bottom w:val="none" w:sz="0" w:space="0" w:color="auto"/>
            <w:right w:val="none" w:sz="0" w:space="0" w:color="auto"/>
          </w:divBdr>
        </w:div>
        <w:div w:id="1034962656">
          <w:marLeft w:val="0"/>
          <w:marRight w:val="0"/>
          <w:marTop w:val="0"/>
          <w:marBottom w:val="0"/>
          <w:divBdr>
            <w:top w:val="none" w:sz="0" w:space="0" w:color="auto"/>
            <w:left w:val="none" w:sz="0" w:space="0" w:color="auto"/>
            <w:bottom w:val="none" w:sz="0" w:space="0" w:color="auto"/>
            <w:right w:val="none" w:sz="0" w:space="0" w:color="auto"/>
          </w:divBdr>
        </w:div>
        <w:div w:id="1055620458">
          <w:marLeft w:val="0"/>
          <w:marRight w:val="0"/>
          <w:marTop w:val="0"/>
          <w:marBottom w:val="0"/>
          <w:divBdr>
            <w:top w:val="none" w:sz="0" w:space="0" w:color="auto"/>
            <w:left w:val="none" w:sz="0" w:space="0" w:color="auto"/>
            <w:bottom w:val="none" w:sz="0" w:space="0" w:color="auto"/>
            <w:right w:val="none" w:sz="0" w:space="0" w:color="auto"/>
          </w:divBdr>
        </w:div>
        <w:div w:id="1125855296">
          <w:marLeft w:val="0"/>
          <w:marRight w:val="0"/>
          <w:marTop w:val="0"/>
          <w:marBottom w:val="0"/>
          <w:divBdr>
            <w:top w:val="none" w:sz="0" w:space="0" w:color="auto"/>
            <w:left w:val="none" w:sz="0" w:space="0" w:color="auto"/>
            <w:bottom w:val="none" w:sz="0" w:space="0" w:color="auto"/>
            <w:right w:val="none" w:sz="0" w:space="0" w:color="auto"/>
          </w:divBdr>
        </w:div>
        <w:div w:id="1135224337">
          <w:marLeft w:val="0"/>
          <w:marRight w:val="0"/>
          <w:marTop w:val="0"/>
          <w:marBottom w:val="0"/>
          <w:divBdr>
            <w:top w:val="none" w:sz="0" w:space="0" w:color="auto"/>
            <w:left w:val="none" w:sz="0" w:space="0" w:color="auto"/>
            <w:bottom w:val="none" w:sz="0" w:space="0" w:color="auto"/>
            <w:right w:val="none" w:sz="0" w:space="0" w:color="auto"/>
          </w:divBdr>
        </w:div>
        <w:div w:id="1162232847">
          <w:marLeft w:val="0"/>
          <w:marRight w:val="0"/>
          <w:marTop w:val="0"/>
          <w:marBottom w:val="0"/>
          <w:divBdr>
            <w:top w:val="none" w:sz="0" w:space="0" w:color="auto"/>
            <w:left w:val="none" w:sz="0" w:space="0" w:color="auto"/>
            <w:bottom w:val="none" w:sz="0" w:space="0" w:color="auto"/>
            <w:right w:val="none" w:sz="0" w:space="0" w:color="auto"/>
          </w:divBdr>
        </w:div>
        <w:div w:id="1163425323">
          <w:marLeft w:val="0"/>
          <w:marRight w:val="0"/>
          <w:marTop w:val="0"/>
          <w:marBottom w:val="0"/>
          <w:divBdr>
            <w:top w:val="none" w:sz="0" w:space="0" w:color="auto"/>
            <w:left w:val="none" w:sz="0" w:space="0" w:color="auto"/>
            <w:bottom w:val="none" w:sz="0" w:space="0" w:color="auto"/>
            <w:right w:val="none" w:sz="0" w:space="0" w:color="auto"/>
          </w:divBdr>
        </w:div>
        <w:div w:id="1178228353">
          <w:marLeft w:val="0"/>
          <w:marRight w:val="0"/>
          <w:marTop w:val="0"/>
          <w:marBottom w:val="0"/>
          <w:divBdr>
            <w:top w:val="none" w:sz="0" w:space="0" w:color="auto"/>
            <w:left w:val="none" w:sz="0" w:space="0" w:color="auto"/>
            <w:bottom w:val="none" w:sz="0" w:space="0" w:color="auto"/>
            <w:right w:val="none" w:sz="0" w:space="0" w:color="auto"/>
          </w:divBdr>
        </w:div>
        <w:div w:id="1188913290">
          <w:marLeft w:val="0"/>
          <w:marRight w:val="0"/>
          <w:marTop w:val="0"/>
          <w:marBottom w:val="0"/>
          <w:divBdr>
            <w:top w:val="none" w:sz="0" w:space="0" w:color="auto"/>
            <w:left w:val="none" w:sz="0" w:space="0" w:color="auto"/>
            <w:bottom w:val="none" w:sz="0" w:space="0" w:color="auto"/>
            <w:right w:val="none" w:sz="0" w:space="0" w:color="auto"/>
          </w:divBdr>
        </w:div>
        <w:div w:id="1241867548">
          <w:marLeft w:val="0"/>
          <w:marRight w:val="0"/>
          <w:marTop w:val="0"/>
          <w:marBottom w:val="0"/>
          <w:divBdr>
            <w:top w:val="none" w:sz="0" w:space="0" w:color="auto"/>
            <w:left w:val="none" w:sz="0" w:space="0" w:color="auto"/>
            <w:bottom w:val="none" w:sz="0" w:space="0" w:color="auto"/>
            <w:right w:val="none" w:sz="0" w:space="0" w:color="auto"/>
          </w:divBdr>
        </w:div>
        <w:div w:id="1363893773">
          <w:marLeft w:val="0"/>
          <w:marRight w:val="0"/>
          <w:marTop w:val="0"/>
          <w:marBottom w:val="0"/>
          <w:divBdr>
            <w:top w:val="none" w:sz="0" w:space="0" w:color="auto"/>
            <w:left w:val="none" w:sz="0" w:space="0" w:color="auto"/>
            <w:bottom w:val="none" w:sz="0" w:space="0" w:color="auto"/>
            <w:right w:val="none" w:sz="0" w:space="0" w:color="auto"/>
          </w:divBdr>
        </w:div>
        <w:div w:id="1384019552">
          <w:marLeft w:val="0"/>
          <w:marRight w:val="0"/>
          <w:marTop w:val="0"/>
          <w:marBottom w:val="0"/>
          <w:divBdr>
            <w:top w:val="none" w:sz="0" w:space="0" w:color="auto"/>
            <w:left w:val="none" w:sz="0" w:space="0" w:color="auto"/>
            <w:bottom w:val="none" w:sz="0" w:space="0" w:color="auto"/>
            <w:right w:val="none" w:sz="0" w:space="0" w:color="auto"/>
          </w:divBdr>
        </w:div>
        <w:div w:id="1419255701">
          <w:marLeft w:val="0"/>
          <w:marRight w:val="0"/>
          <w:marTop w:val="0"/>
          <w:marBottom w:val="0"/>
          <w:divBdr>
            <w:top w:val="none" w:sz="0" w:space="0" w:color="auto"/>
            <w:left w:val="none" w:sz="0" w:space="0" w:color="auto"/>
            <w:bottom w:val="none" w:sz="0" w:space="0" w:color="auto"/>
            <w:right w:val="none" w:sz="0" w:space="0" w:color="auto"/>
          </w:divBdr>
        </w:div>
        <w:div w:id="1422143774">
          <w:marLeft w:val="0"/>
          <w:marRight w:val="0"/>
          <w:marTop w:val="0"/>
          <w:marBottom w:val="0"/>
          <w:divBdr>
            <w:top w:val="none" w:sz="0" w:space="0" w:color="auto"/>
            <w:left w:val="none" w:sz="0" w:space="0" w:color="auto"/>
            <w:bottom w:val="none" w:sz="0" w:space="0" w:color="auto"/>
            <w:right w:val="none" w:sz="0" w:space="0" w:color="auto"/>
          </w:divBdr>
        </w:div>
        <w:div w:id="1458597499">
          <w:marLeft w:val="0"/>
          <w:marRight w:val="0"/>
          <w:marTop w:val="0"/>
          <w:marBottom w:val="0"/>
          <w:divBdr>
            <w:top w:val="none" w:sz="0" w:space="0" w:color="auto"/>
            <w:left w:val="none" w:sz="0" w:space="0" w:color="auto"/>
            <w:bottom w:val="none" w:sz="0" w:space="0" w:color="auto"/>
            <w:right w:val="none" w:sz="0" w:space="0" w:color="auto"/>
          </w:divBdr>
        </w:div>
        <w:div w:id="1496454476">
          <w:marLeft w:val="0"/>
          <w:marRight w:val="0"/>
          <w:marTop w:val="0"/>
          <w:marBottom w:val="0"/>
          <w:divBdr>
            <w:top w:val="none" w:sz="0" w:space="0" w:color="auto"/>
            <w:left w:val="none" w:sz="0" w:space="0" w:color="auto"/>
            <w:bottom w:val="none" w:sz="0" w:space="0" w:color="auto"/>
            <w:right w:val="none" w:sz="0" w:space="0" w:color="auto"/>
          </w:divBdr>
        </w:div>
        <w:div w:id="1536961642">
          <w:marLeft w:val="0"/>
          <w:marRight w:val="0"/>
          <w:marTop w:val="0"/>
          <w:marBottom w:val="0"/>
          <w:divBdr>
            <w:top w:val="none" w:sz="0" w:space="0" w:color="auto"/>
            <w:left w:val="none" w:sz="0" w:space="0" w:color="auto"/>
            <w:bottom w:val="none" w:sz="0" w:space="0" w:color="auto"/>
            <w:right w:val="none" w:sz="0" w:space="0" w:color="auto"/>
          </w:divBdr>
        </w:div>
        <w:div w:id="1536961722">
          <w:marLeft w:val="0"/>
          <w:marRight w:val="0"/>
          <w:marTop w:val="0"/>
          <w:marBottom w:val="0"/>
          <w:divBdr>
            <w:top w:val="none" w:sz="0" w:space="0" w:color="auto"/>
            <w:left w:val="none" w:sz="0" w:space="0" w:color="auto"/>
            <w:bottom w:val="none" w:sz="0" w:space="0" w:color="auto"/>
            <w:right w:val="none" w:sz="0" w:space="0" w:color="auto"/>
          </w:divBdr>
        </w:div>
        <w:div w:id="1545287981">
          <w:marLeft w:val="0"/>
          <w:marRight w:val="0"/>
          <w:marTop w:val="0"/>
          <w:marBottom w:val="0"/>
          <w:divBdr>
            <w:top w:val="none" w:sz="0" w:space="0" w:color="auto"/>
            <w:left w:val="none" w:sz="0" w:space="0" w:color="auto"/>
            <w:bottom w:val="none" w:sz="0" w:space="0" w:color="auto"/>
            <w:right w:val="none" w:sz="0" w:space="0" w:color="auto"/>
          </w:divBdr>
        </w:div>
        <w:div w:id="1600945621">
          <w:marLeft w:val="0"/>
          <w:marRight w:val="0"/>
          <w:marTop w:val="0"/>
          <w:marBottom w:val="0"/>
          <w:divBdr>
            <w:top w:val="none" w:sz="0" w:space="0" w:color="auto"/>
            <w:left w:val="none" w:sz="0" w:space="0" w:color="auto"/>
            <w:bottom w:val="none" w:sz="0" w:space="0" w:color="auto"/>
            <w:right w:val="none" w:sz="0" w:space="0" w:color="auto"/>
          </w:divBdr>
        </w:div>
        <w:div w:id="1605650354">
          <w:marLeft w:val="0"/>
          <w:marRight w:val="0"/>
          <w:marTop w:val="0"/>
          <w:marBottom w:val="0"/>
          <w:divBdr>
            <w:top w:val="none" w:sz="0" w:space="0" w:color="auto"/>
            <w:left w:val="none" w:sz="0" w:space="0" w:color="auto"/>
            <w:bottom w:val="none" w:sz="0" w:space="0" w:color="auto"/>
            <w:right w:val="none" w:sz="0" w:space="0" w:color="auto"/>
          </w:divBdr>
        </w:div>
        <w:div w:id="1615480665">
          <w:marLeft w:val="0"/>
          <w:marRight w:val="0"/>
          <w:marTop w:val="0"/>
          <w:marBottom w:val="0"/>
          <w:divBdr>
            <w:top w:val="none" w:sz="0" w:space="0" w:color="auto"/>
            <w:left w:val="none" w:sz="0" w:space="0" w:color="auto"/>
            <w:bottom w:val="none" w:sz="0" w:space="0" w:color="auto"/>
            <w:right w:val="none" w:sz="0" w:space="0" w:color="auto"/>
          </w:divBdr>
        </w:div>
        <w:div w:id="1637418938">
          <w:marLeft w:val="0"/>
          <w:marRight w:val="0"/>
          <w:marTop w:val="0"/>
          <w:marBottom w:val="0"/>
          <w:divBdr>
            <w:top w:val="none" w:sz="0" w:space="0" w:color="auto"/>
            <w:left w:val="none" w:sz="0" w:space="0" w:color="auto"/>
            <w:bottom w:val="none" w:sz="0" w:space="0" w:color="auto"/>
            <w:right w:val="none" w:sz="0" w:space="0" w:color="auto"/>
          </w:divBdr>
        </w:div>
        <w:div w:id="1693192348">
          <w:marLeft w:val="0"/>
          <w:marRight w:val="0"/>
          <w:marTop w:val="0"/>
          <w:marBottom w:val="0"/>
          <w:divBdr>
            <w:top w:val="none" w:sz="0" w:space="0" w:color="auto"/>
            <w:left w:val="none" w:sz="0" w:space="0" w:color="auto"/>
            <w:bottom w:val="none" w:sz="0" w:space="0" w:color="auto"/>
            <w:right w:val="none" w:sz="0" w:space="0" w:color="auto"/>
          </w:divBdr>
        </w:div>
        <w:div w:id="1697585563">
          <w:marLeft w:val="0"/>
          <w:marRight w:val="0"/>
          <w:marTop w:val="0"/>
          <w:marBottom w:val="0"/>
          <w:divBdr>
            <w:top w:val="none" w:sz="0" w:space="0" w:color="auto"/>
            <w:left w:val="none" w:sz="0" w:space="0" w:color="auto"/>
            <w:bottom w:val="none" w:sz="0" w:space="0" w:color="auto"/>
            <w:right w:val="none" w:sz="0" w:space="0" w:color="auto"/>
          </w:divBdr>
        </w:div>
        <w:div w:id="1708023510">
          <w:marLeft w:val="0"/>
          <w:marRight w:val="0"/>
          <w:marTop w:val="0"/>
          <w:marBottom w:val="0"/>
          <w:divBdr>
            <w:top w:val="none" w:sz="0" w:space="0" w:color="auto"/>
            <w:left w:val="none" w:sz="0" w:space="0" w:color="auto"/>
            <w:bottom w:val="none" w:sz="0" w:space="0" w:color="auto"/>
            <w:right w:val="none" w:sz="0" w:space="0" w:color="auto"/>
          </w:divBdr>
        </w:div>
        <w:div w:id="1729379211">
          <w:marLeft w:val="0"/>
          <w:marRight w:val="0"/>
          <w:marTop w:val="0"/>
          <w:marBottom w:val="0"/>
          <w:divBdr>
            <w:top w:val="none" w:sz="0" w:space="0" w:color="auto"/>
            <w:left w:val="none" w:sz="0" w:space="0" w:color="auto"/>
            <w:bottom w:val="none" w:sz="0" w:space="0" w:color="auto"/>
            <w:right w:val="none" w:sz="0" w:space="0" w:color="auto"/>
          </w:divBdr>
        </w:div>
        <w:div w:id="1860271581">
          <w:marLeft w:val="0"/>
          <w:marRight w:val="0"/>
          <w:marTop w:val="0"/>
          <w:marBottom w:val="0"/>
          <w:divBdr>
            <w:top w:val="none" w:sz="0" w:space="0" w:color="auto"/>
            <w:left w:val="none" w:sz="0" w:space="0" w:color="auto"/>
            <w:bottom w:val="none" w:sz="0" w:space="0" w:color="auto"/>
            <w:right w:val="none" w:sz="0" w:space="0" w:color="auto"/>
          </w:divBdr>
        </w:div>
        <w:div w:id="1861698769">
          <w:marLeft w:val="0"/>
          <w:marRight w:val="0"/>
          <w:marTop w:val="0"/>
          <w:marBottom w:val="0"/>
          <w:divBdr>
            <w:top w:val="none" w:sz="0" w:space="0" w:color="auto"/>
            <w:left w:val="none" w:sz="0" w:space="0" w:color="auto"/>
            <w:bottom w:val="none" w:sz="0" w:space="0" w:color="auto"/>
            <w:right w:val="none" w:sz="0" w:space="0" w:color="auto"/>
          </w:divBdr>
        </w:div>
        <w:div w:id="1873302171">
          <w:marLeft w:val="0"/>
          <w:marRight w:val="0"/>
          <w:marTop w:val="0"/>
          <w:marBottom w:val="0"/>
          <w:divBdr>
            <w:top w:val="none" w:sz="0" w:space="0" w:color="auto"/>
            <w:left w:val="none" w:sz="0" w:space="0" w:color="auto"/>
            <w:bottom w:val="none" w:sz="0" w:space="0" w:color="auto"/>
            <w:right w:val="none" w:sz="0" w:space="0" w:color="auto"/>
          </w:divBdr>
        </w:div>
        <w:div w:id="1879462680">
          <w:marLeft w:val="0"/>
          <w:marRight w:val="0"/>
          <w:marTop w:val="0"/>
          <w:marBottom w:val="0"/>
          <w:divBdr>
            <w:top w:val="none" w:sz="0" w:space="0" w:color="auto"/>
            <w:left w:val="none" w:sz="0" w:space="0" w:color="auto"/>
            <w:bottom w:val="none" w:sz="0" w:space="0" w:color="auto"/>
            <w:right w:val="none" w:sz="0" w:space="0" w:color="auto"/>
          </w:divBdr>
        </w:div>
        <w:div w:id="1885672345">
          <w:marLeft w:val="0"/>
          <w:marRight w:val="0"/>
          <w:marTop w:val="0"/>
          <w:marBottom w:val="0"/>
          <w:divBdr>
            <w:top w:val="none" w:sz="0" w:space="0" w:color="auto"/>
            <w:left w:val="none" w:sz="0" w:space="0" w:color="auto"/>
            <w:bottom w:val="none" w:sz="0" w:space="0" w:color="auto"/>
            <w:right w:val="none" w:sz="0" w:space="0" w:color="auto"/>
          </w:divBdr>
        </w:div>
        <w:div w:id="1903177054">
          <w:marLeft w:val="0"/>
          <w:marRight w:val="0"/>
          <w:marTop w:val="0"/>
          <w:marBottom w:val="0"/>
          <w:divBdr>
            <w:top w:val="none" w:sz="0" w:space="0" w:color="auto"/>
            <w:left w:val="none" w:sz="0" w:space="0" w:color="auto"/>
            <w:bottom w:val="none" w:sz="0" w:space="0" w:color="auto"/>
            <w:right w:val="none" w:sz="0" w:space="0" w:color="auto"/>
          </w:divBdr>
        </w:div>
        <w:div w:id="1961645204">
          <w:marLeft w:val="0"/>
          <w:marRight w:val="0"/>
          <w:marTop w:val="0"/>
          <w:marBottom w:val="0"/>
          <w:divBdr>
            <w:top w:val="none" w:sz="0" w:space="0" w:color="auto"/>
            <w:left w:val="none" w:sz="0" w:space="0" w:color="auto"/>
            <w:bottom w:val="none" w:sz="0" w:space="0" w:color="auto"/>
            <w:right w:val="none" w:sz="0" w:space="0" w:color="auto"/>
          </w:divBdr>
        </w:div>
        <w:div w:id="1975985558">
          <w:marLeft w:val="0"/>
          <w:marRight w:val="0"/>
          <w:marTop w:val="0"/>
          <w:marBottom w:val="0"/>
          <w:divBdr>
            <w:top w:val="none" w:sz="0" w:space="0" w:color="auto"/>
            <w:left w:val="none" w:sz="0" w:space="0" w:color="auto"/>
            <w:bottom w:val="none" w:sz="0" w:space="0" w:color="auto"/>
            <w:right w:val="none" w:sz="0" w:space="0" w:color="auto"/>
          </w:divBdr>
        </w:div>
        <w:div w:id="1986543305">
          <w:marLeft w:val="0"/>
          <w:marRight w:val="0"/>
          <w:marTop w:val="0"/>
          <w:marBottom w:val="0"/>
          <w:divBdr>
            <w:top w:val="none" w:sz="0" w:space="0" w:color="auto"/>
            <w:left w:val="none" w:sz="0" w:space="0" w:color="auto"/>
            <w:bottom w:val="none" w:sz="0" w:space="0" w:color="auto"/>
            <w:right w:val="none" w:sz="0" w:space="0" w:color="auto"/>
          </w:divBdr>
        </w:div>
        <w:div w:id="2008166553">
          <w:marLeft w:val="0"/>
          <w:marRight w:val="0"/>
          <w:marTop w:val="0"/>
          <w:marBottom w:val="0"/>
          <w:divBdr>
            <w:top w:val="none" w:sz="0" w:space="0" w:color="auto"/>
            <w:left w:val="none" w:sz="0" w:space="0" w:color="auto"/>
            <w:bottom w:val="none" w:sz="0" w:space="0" w:color="auto"/>
            <w:right w:val="none" w:sz="0" w:space="0" w:color="auto"/>
          </w:divBdr>
        </w:div>
        <w:div w:id="2024477767">
          <w:marLeft w:val="0"/>
          <w:marRight w:val="0"/>
          <w:marTop w:val="0"/>
          <w:marBottom w:val="0"/>
          <w:divBdr>
            <w:top w:val="none" w:sz="0" w:space="0" w:color="auto"/>
            <w:left w:val="none" w:sz="0" w:space="0" w:color="auto"/>
            <w:bottom w:val="none" w:sz="0" w:space="0" w:color="auto"/>
            <w:right w:val="none" w:sz="0" w:space="0" w:color="auto"/>
          </w:divBdr>
        </w:div>
        <w:div w:id="2031954297">
          <w:marLeft w:val="0"/>
          <w:marRight w:val="0"/>
          <w:marTop w:val="0"/>
          <w:marBottom w:val="0"/>
          <w:divBdr>
            <w:top w:val="none" w:sz="0" w:space="0" w:color="auto"/>
            <w:left w:val="none" w:sz="0" w:space="0" w:color="auto"/>
            <w:bottom w:val="none" w:sz="0" w:space="0" w:color="auto"/>
            <w:right w:val="none" w:sz="0" w:space="0" w:color="auto"/>
          </w:divBdr>
        </w:div>
        <w:div w:id="2040935170">
          <w:marLeft w:val="0"/>
          <w:marRight w:val="0"/>
          <w:marTop w:val="0"/>
          <w:marBottom w:val="0"/>
          <w:divBdr>
            <w:top w:val="none" w:sz="0" w:space="0" w:color="auto"/>
            <w:left w:val="none" w:sz="0" w:space="0" w:color="auto"/>
            <w:bottom w:val="none" w:sz="0" w:space="0" w:color="auto"/>
            <w:right w:val="none" w:sz="0" w:space="0" w:color="auto"/>
          </w:divBdr>
        </w:div>
        <w:div w:id="2069956358">
          <w:marLeft w:val="0"/>
          <w:marRight w:val="0"/>
          <w:marTop w:val="0"/>
          <w:marBottom w:val="0"/>
          <w:divBdr>
            <w:top w:val="none" w:sz="0" w:space="0" w:color="auto"/>
            <w:left w:val="none" w:sz="0" w:space="0" w:color="auto"/>
            <w:bottom w:val="none" w:sz="0" w:space="0" w:color="auto"/>
            <w:right w:val="none" w:sz="0" w:space="0" w:color="auto"/>
          </w:divBdr>
        </w:div>
        <w:div w:id="2083521810">
          <w:marLeft w:val="0"/>
          <w:marRight w:val="0"/>
          <w:marTop w:val="0"/>
          <w:marBottom w:val="0"/>
          <w:divBdr>
            <w:top w:val="none" w:sz="0" w:space="0" w:color="auto"/>
            <w:left w:val="none" w:sz="0" w:space="0" w:color="auto"/>
            <w:bottom w:val="none" w:sz="0" w:space="0" w:color="auto"/>
            <w:right w:val="none" w:sz="0" w:space="0" w:color="auto"/>
          </w:divBdr>
        </w:div>
        <w:div w:id="2096244648">
          <w:marLeft w:val="0"/>
          <w:marRight w:val="0"/>
          <w:marTop w:val="0"/>
          <w:marBottom w:val="0"/>
          <w:divBdr>
            <w:top w:val="none" w:sz="0" w:space="0" w:color="auto"/>
            <w:left w:val="none" w:sz="0" w:space="0" w:color="auto"/>
            <w:bottom w:val="none" w:sz="0" w:space="0" w:color="auto"/>
            <w:right w:val="none" w:sz="0" w:space="0" w:color="auto"/>
          </w:divBdr>
        </w:div>
        <w:div w:id="2123573117">
          <w:marLeft w:val="0"/>
          <w:marRight w:val="0"/>
          <w:marTop w:val="0"/>
          <w:marBottom w:val="0"/>
          <w:divBdr>
            <w:top w:val="none" w:sz="0" w:space="0" w:color="auto"/>
            <w:left w:val="none" w:sz="0" w:space="0" w:color="auto"/>
            <w:bottom w:val="none" w:sz="0" w:space="0" w:color="auto"/>
            <w:right w:val="none" w:sz="0" w:space="0" w:color="auto"/>
          </w:divBdr>
        </w:div>
      </w:divsChild>
    </w:div>
    <w:div w:id="1851869384">
      <w:bodyDiv w:val="1"/>
      <w:marLeft w:val="0"/>
      <w:marRight w:val="0"/>
      <w:marTop w:val="0"/>
      <w:marBottom w:val="0"/>
      <w:divBdr>
        <w:top w:val="none" w:sz="0" w:space="0" w:color="auto"/>
        <w:left w:val="none" w:sz="0" w:space="0" w:color="auto"/>
        <w:bottom w:val="none" w:sz="0" w:space="0" w:color="auto"/>
        <w:right w:val="none" w:sz="0" w:space="0" w:color="auto"/>
      </w:divBdr>
    </w:div>
    <w:div w:id="19898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1779</Words>
  <Characters>10142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LA GIUNTA MUNICIPALE</vt:lpstr>
    </vt:vector>
  </TitlesOfParts>
  <Company>Microsoft</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GIUNTA MUNICIPALE</dc:title>
  <dc:creator>COMUNE DI AIELLO CALABRO</dc:creator>
  <cp:lastModifiedBy>Segretario</cp:lastModifiedBy>
  <cp:revision>7</cp:revision>
  <cp:lastPrinted>2014-11-04T09:10:00Z</cp:lastPrinted>
  <dcterms:created xsi:type="dcterms:W3CDTF">2016-10-31T13:33:00Z</dcterms:created>
  <dcterms:modified xsi:type="dcterms:W3CDTF">2016-10-31T15:29:00Z</dcterms:modified>
</cp:coreProperties>
</file>